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418909BB" w:rsidR="00481231" w:rsidRPr="00B464A3" w:rsidRDefault="00F86206" w:rsidP="007B594C">
      <w:pPr>
        <w:tabs>
          <w:tab w:val="left" w:pos="2229"/>
        </w:tabs>
        <w:rPr>
          <w:rFonts w:ascii="Arial" w:hAnsi="Arial" w:cs="Arial"/>
          <w:sz w:val="20"/>
          <w:szCs w:val="20"/>
        </w:rPr>
      </w:pPr>
      <w:r w:rsidRPr="00F86206">
        <w:rPr>
          <w:rFonts w:ascii="Arial" w:eastAsia="Calibri" w:hAnsi="Arial" w:cs="Arial"/>
          <w:noProof/>
          <w:sz w:val="20"/>
          <w:lang w:eastAsia="sl-SI"/>
        </w:rPr>
        <w:drawing>
          <wp:anchor distT="0" distB="0" distL="114300" distR="114300" simplePos="0" relativeHeight="251658241" behindDoc="0" locked="0" layoutInCell="1" allowOverlap="1" wp14:anchorId="78A92008" wp14:editId="454F7692">
            <wp:simplePos x="0" y="0"/>
            <wp:positionH relativeFrom="margin">
              <wp:posOffset>3810</wp:posOffset>
            </wp:positionH>
            <wp:positionV relativeFrom="paragraph">
              <wp:posOffset>88100</wp:posOffset>
            </wp:positionV>
            <wp:extent cx="3181350" cy="572135"/>
            <wp:effectExtent l="0" t="0" r="0" b="0"/>
            <wp:wrapTopAndBottom/>
            <wp:docPr id="238041639" name="Slika 238041639"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5721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78CD71DE"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0465AF" w:rsidRPr="00B464A3">
        <w:rPr>
          <w:rFonts w:ascii="Arial" w:hAnsi="Arial" w:cs="Arial"/>
          <w:sz w:val="20"/>
          <w:szCs w:val="20"/>
        </w:rPr>
        <w:t xml:space="preserve"> </w:t>
      </w:r>
      <w:r w:rsidR="00226D51">
        <w:rPr>
          <w:rFonts w:ascii="Arial" w:hAnsi="Arial" w:cs="Arial"/>
          <w:sz w:val="20"/>
          <w:szCs w:val="20"/>
        </w:rPr>
        <w:t xml:space="preserve">  1</w:t>
      </w:r>
      <w:r w:rsidR="008C5F61">
        <w:rPr>
          <w:rFonts w:ascii="Arial" w:hAnsi="Arial" w:cs="Arial"/>
          <w:sz w:val="20"/>
          <w:szCs w:val="20"/>
        </w:rPr>
        <w:t>9</w:t>
      </w:r>
      <w:r w:rsidR="00A768A9">
        <w:rPr>
          <w:rFonts w:ascii="Arial" w:hAnsi="Arial" w:cs="Arial"/>
          <w:sz w:val="20"/>
          <w:szCs w:val="20"/>
        </w:rPr>
        <w:t>.0</w:t>
      </w:r>
      <w:r w:rsidR="008C5F61">
        <w:rPr>
          <w:rFonts w:ascii="Arial" w:hAnsi="Arial" w:cs="Arial"/>
          <w:sz w:val="20"/>
          <w:szCs w:val="20"/>
        </w:rPr>
        <w:t>9</w:t>
      </w:r>
      <w:r w:rsidR="00A768A9">
        <w:rPr>
          <w:rFonts w:ascii="Arial" w:hAnsi="Arial" w:cs="Arial"/>
          <w:sz w:val="20"/>
          <w:szCs w:val="20"/>
        </w:rPr>
        <w:t>.2025</w:t>
      </w:r>
    </w:p>
    <w:p w14:paraId="51CCB345" w14:textId="2548DDEA" w:rsidR="00165D5A" w:rsidRPr="003241D7"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3241D7">
            <w:rPr>
              <w:rFonts w:ascii="Arial" w:hAnsi="Arial" w:cs="Arial"/>
              <w:sz w:val="20"/>
              <w:szCs w:val="20"/>
            </w:rPr>
            <w:t xml:space="preserve"> </w:t>
          </w:r>
          <w:r w:rsidR="0039509F" w:rsidRPr="003241D7">
            <w:rPr>
              <w:rFonts w:ascii="Arial" w:hAnsi="Arial" w:cs="Arial"/>
              <w:sz w:val="20"/>
              <w:szCs w:val="20"/>
            </w:rPr>
            <w:t>4300-</w:t>
          </w:r>
          <w:r w:rsidR="003241D7" w:rsidRPr="003241D7">
            <w:rPr>
              <w:rFonts w:ascii="Arial" w:hAnsi="Arial" w:cs="Arial"/>
              <w:sz w:val="20"/>
              <w:szCs w:val="20"/>
            </w:rPr>
            <w:t>27</w:t>
          </w:r>
          <w:r w:rsidR="0039509F" w:rsidRPr="003241D7">
            <w:rPr>
              <w:rFonts w:ascii="Arial" w:hAnsi="Arial" w:cs="Arial"/>
              <w:sz w:val="20"/>
              <w:szCs w:val="20"/>
            </w:rPr>
            <w:t>/20</w:t>
          </w:r>
          <w:r w:rsidR="00846DF9" w:rsidRPr="003241D7">
            <w:rPr>
              <w:rFonts w:ascii="Arial" w:hAnsi="Arial" w:cs="Arial"/>
              <w:sz w:val="20"/>
              <w:szCs w:val="20"/>
            </w:rPr>
            <w:t>2</w:t>
          </w:r>
          <w:r w:rsidR="00AD4367" w:rsidRPr="003241D7">
            <w:rPr>
              <w:rFonts w:ascii="Arial" w:hAnsi="Arial" w:cs="Arial"/>
              <w:sz w:val="20"/>
              <w:szCs w:val="20"/>
            </w:rPr>
            <w:t>5</w:t>
          </w:r>
        </w:sdtContent>
      </w:sdt>
    </w:p>
    <w:p w14:paraId="3506307D" w14:textId="32A88797" w:rsidR="00165D5A" w:rsidRPr="00B464A3" w:rsidRDefault="00165D5A" w:rsidP="007B594C">
      <w:pPr>
        <w:spacing w:after="0"/>
        <w:ind w:left="7080"/>
        <w:rPr>
          <w:rFonts w:ascii="Arial" w:hAnsi="Arial" w:cs="Arial"/>
          <w:sz w:val="20"/>
          <w:szCs w:val="20"/>
        </w:rPr>
      </w:pPr>
      <w:r w:rsidRPr="003241D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3241D7">
            <w:rPr>
              <w:rFonts w:ascii="Arial" w:hAnsi="Arial" w:cs="Arial"/>
              <w:sz w:val="20"/>
              <w:szCs w:val="20"/>
            </w:rPr>
            <w:t xml:space="preserve"> </w:t>
          </w:r>
          <w:r w:rsidR="00226D51" w:rsidRPr="003241D7">
            <w:rPr>
              <w:rFonts w:ascii="Arial" w:hAnsi="Arial" w:cs="Arial"/>
              <w:sz w:val="20"/>
              <w:szCs w:val="20"/>
            </w:rPr>
            <w:t>OPALG-</w:t>
          </w:r>
          <w:r w:rsidR="003241D7" w:rsidRPr="003241D7">
            <w:rPr>
              <w:rFonts w:ascii="Arial" w:hAnsi="Arial" w:cs="Arial"/>
              <w:sz w:val="20"/>
              <w:szCs w:val="20"/>
            </w:rPr>
            <w:t>27</w:t>
          </w:r>
          <w:r w:rsidR="00226D51" w:rsidRPr="003241D7">
            <w:rPr>
              <w:rFonts w:ascii="Arial" w:hAnsi="Arial" w:cs="Arial"/>
              <w:sz w:val="20"/>
              <w:szCs w:val="20"/>
            </w:rPr>
            <w:t>/2025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2125EA" w:rsidP="00D63856">
                <w:pPr>
                  <w:pStyle w:val="Brezrazmikov"/>
                  <w:spacing w:line="276" w:lineRule="auto"/>
                  <w:jc w:val="center"/>
                  <w:rPr>
                    <w:rFonts w:ascii="Arial" w:eastAsiaTheme="majorEastAsia" w:hAnsi="Arial" w:cs="Arial"/>
                    <w:sz w:val="20"/>
                    <w:szCs w:val="20"/>
                  </w:rPr>
                </w:pPr>
                <w:r>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0BC6160A" w:rsidR="003F10F1" w:rsidRPr="00B464A3" w:rsidRDefault="00226D51" w:rsidP="00D63856">
            <w:pPr>
              <w:pStyle w:val="Brezrazmikov"/>
              <w:spacing w:line="276" w:lineRule="auto"/>
              <w:jc w:val="center"/>
              <w:rPr>
                <w:rFonts w:ascii="Arial" w:eastAsiaTheme="majorEastAsia" w:hAnsi="Arial" w:cs="Arial"/>
                <w:b/>
                <w:sz w:val="20"/>
                <w:szCs w:val="20"/>
              </w:rPr>
            </w:pPr>
            <w:r w:rsidRPr="00E526F9">
              <w:rPr>
                <w:rFonts w:ascii="Arial" w:eastAsiaTheme="majorEastAsia" w:hAnsi="Arial" w:cs="Arial"/>
                <w:b/>
                <w:sz w:val="24"/>
                <w:szCs w:val="24"/>
              </w:rPr>
              <w:t>RAZVOJ ALGORITMOV ZA PODPORO ODLOČANJU NA TRGU DELA</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3"/>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4D19C15E" w14:textId="7CFA25A5" w:rsidR="00B27025"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09169620" w:history="1">
            <w:r w:rsidR="00B27025" w:rsidRPr="00E20C0C">
              <w:rPr>
                <w:rStyle w:val="Hiperpovezava"/>
                <w:rFonts w:ascii="Arial" w:hAnsi="Arial" w:cs="Arial"/>
                <w:noProof/>
              </w:rPr>
              <w:t>POVABILO K SODELOVANJU IN NAVODILA PONUDNIKOM ZA ODDAJO PONUDB</w:t>
            </w:r>
            <w:r w:rsidR="00B27025">
              <w:rPr>
                <w:noProof/>
                <w:webHidden/>
              </w:rPr>
              <w:tab/>
            </w:r>
            <w:r w:rsidR="00B27025">
              <w:rPr>
                <w:noProof/>
                <w:webHidden/>
              </w:rPr>
              <w:fldChar w:fldCharType="begin"/>
            </w:r>
            <w:r w:rsidR="00B27025">
              <w:rPr>
                <w:noProof/>
                <w:webHidden/>
              </w:rPr>
              <w:instrText xml:space="preserve"> PAGEREF _Toc209169620 \h </w:instrText>
            </w:r>
            <w:r w:rsidR="00B27025">
              <w:rPr>
                <w:noProof/>
                <w:webHidden/>
              </w:rPr>
            </w:r>
            <w:r w:rsidR="00B27025">
              <w:rPr>
                <w:noProof/>
                <w:webHidden/>
              </w:rPr>
              <w:fldChar w:fldCharType="separate"/>
            </w:r>
            <w:r w:rsidR="00B27025">
              <w:rPr>
                <w:noProof/>
                <w:webHidden/>
              </w:rPr>
              <w:t>1</w:t>
            </w:r>
            <w:r w:rsidR="00B27025">
              <w:rPr>
                <w:noProof/>
                <w:webHidden/>
              </w:rPr>
              <w:fldChar w:fldCharType="end"/>
            </w:r>
          </w:hyperlink>
        </w:p>
        <w:p w14:paraId="701C06EA" w14:textId="61EB7B2B"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21" w:history="1">
            <w:r w:rsidR="00B27025" w:rsidRPr="00E20C0C">
              <w:rPr>
                <w:rStyle w:val="Hiperpovezava"/>
                <w:rFonts w:ascii="Arial" w:hAnsi="Arial" w:cs="Arial"/>
                <w:noProof/>
              </w:rPr>
              <w:t>1.</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NAČIN PREVZEMA DOKUMENTACIJE</w:t>
            </w:r>
            <w:r w:rsidR="00B27025">
              <w:rPr>
                <w:noProof/>
                <w:webHidden/>
              </w:rPr>
              <w:tab/>
            </w:r>
            <w:r w:rsidR="00B27025">
              <w:rPr>
                <w:noProof/>
                <w:webHidden/>
              </w:rPr>
              <w:fldChar w:fldCharType="begin"/>
            </w:r>
            <w:r w:rsidR="00B27025">
              <w:rPr>
                <w:noProof/>
                <w:webHidden/>
              </w:rPr>
              <w:instrText xml:space="preserve"> PAGEREF _Toc209169621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7E42420E" w14:textId="0F4B4F40"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22" w:history="1">
            <w:r w:rsidR="00B27025" w:rsidRPr="00E20C0C">
              <w:rPr>
                <w:rStyle w:val="Hiperpovezava"/>
                <w:rFonts w:ascii="Arial" w:hAnsi="Arial" w:cs="Arial"/>
                <w:noProof/>
              </w:rPr>
              <w:t>2.</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DODATNA POJASNILA V ZVEZI Z RAZPISNO DOKUMENTACIJO</w:t>
            </w:r>
            <w:r w:rsidR="00B27025">
              <w:rPr>
                <w:noProof/>
                <w:webHidden/>
              </w:rPr>
              <w:tab/>
            </w:r>
            <w:r w:rsidR="00B27025">
              <w:rPr>
                <w:noProof/>
                <w:webHidden/>
              </w:rPr>
              <w:fldChar w:fldCharType="begin"/>
            </w:r>
            <w:r w:rsidR="00B27025">
              <w:rPr>
                <w:noProof/>
                <w:webHidden/>
              </w:rPr>
              <w:instrText xml:space="preserve"> PAGEREF _Toc209169622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4EED0773" w14:textId="06677B39"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23" w:history="1">
            <w:r w:rsidR="00B27025" w:rsidRPr="00E20C0C">
              <w:rPr>
                <w:rStyle w:val="Hiperpovezava"/>
                <w:rFonts w:ascii="Arial" w:hAnsi="Arial" w:cs="Arial"/>
                <w:noProof/>
              </w:rPr>
              <w:t>3.</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NAČIN IN ROK ZA PREDLOŽITEV PONUDBE</w:t>
            </w:r>
            <w:r w:rsidR="00B27025">
              <w:rPr>
                <w:noProof/>
                <w:webHidden/>
              </w:rPr>
              <w:tab/>
            </w:r>
            <w:r w:rsidR="00B27025">
              <w:rPr>
                <w:noProof/>
                <w:webHidden/>
              </w:rPr>
              <w:fldChar w:fldCharType="begin"/>
            </w:r>
            <w:r w:rsidR="00B27025">
              <w:rPr>
                <w:noProof/>
                <w:webHidden/>
              </w:rPr>
              <w:instrText xml:space="preserve"> PAGEREF _Toc209169623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7643A40F" w14:textId="1EA5E409"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24" w:history="1">
            <w:r w:rsidR="00B27025" w:rsidRPr="00E20C0C">
              <w:rPr>
                <w:rStyle w:val="Hiperpovezava"/>
                <w:rFonts w:ascii="Arial" w:hAnsi="Arial" w:cs="Arial"/>
                <w:noProof/>
              </w:rPr>
              <w:t>4.</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ODPIRANJE PONUDB</w:t>
            </w:r>
            <w:r w:rsidR="00B27025">
              <w:rPr>
                <w:noProof/>
                <w:webHidden/>
              </w:rPr>
              <w:tab/>
            </w:r>
            <w:r w:rsidR="00B27025">
              <w:rPr>
                <w:noProof/>
                <w:webHidden/>
              </w:rPr>
              <w:fldChar w:fldCharType="begin"/>
            </w:r>
            <w:r w:rsidR="00B27025">
              <w:rPr>
                <w:noProof/>
                <w:webHidden/>
              </w:rPr>
              <w:instrText xml:space="preserve"> PAGEREF _Toc209169624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1BF9D920" w14:textId="269DFA5D"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25" w:history="1">
            <w:r w:rsidR="00B27025" w:rsidRPr="00E20C0C">
              <w:rPr>
                <w:rStyle w:val="Hiperpovezava"/>
                <w:rFonts w:ascii="Arial" w:hAnsi="Arial" w:cs="Arial"/>
                <w:noProof/>
              </w:rPr>
              <w:t>5.</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RAZLOGI ZA IZKLJUČITEV IN POGOJI ZA SODELOVANJE</w:t>
            </w:r>
            <w:r w:rsidR="00B27025">
              <w:rPr>
                <w:noProof/>
                <w:webHidden/>
              </w:rPr>
              <w:tab/>
            </w:r>
            <w:r w:rsidR="00B27025">
              <w:rPr>
                <w:noProof/>
                <w:webHidden/>
              </w:rPr>
              <w:fldChar w:fldCharType="begin"/>
            </w:r>
            <w:r w:rsidR="00B27025">
              <w:rPr>
                <w:noProof/>
                <w:webHidden/>
              </w:rPr>
              <w:instrText xml:space="preserve"> PAGEREF _Toc209169625 \h </w:instrText>
            </w:r>
            <w:r w:rsidR="00B27025">
              <w:rPr>
                <w:noProof/>
                <w:webHidden/>
              </w:rPr>
            </w:r>
            <w:r w:rsidR="00B27025">
              <w:rPr>
                <w:noProof/>
                <w:webHidden/>
              </w:rPr>
              <w:fldChar w:fldCharType="separate"/>
            </w:r>
            <w:r w:rsidR="00B27025">
              <w:rPr>
                <w:noProof/>
                <w:webHidden/>
              </w:rPr>
              <w:t>4</w:t>
            </w:r>
            <w:r w:rsidR="00B27025">
              <w:rPr>
                <w:noProof/>
                <w:webHidden/>
              </w:rPr>
              <w:fldChar w:fldCharType="end"/>
            </w:r>
          </w:hyperlink>
        </w:p>
        <w:p w14:paraId="5B0B55E6" w14:textId="48FB9FA9"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26" w:history="1">
            <w:r w:rsidR="00B27025" w:rsidRPr="00E20C0C">
              <w:rPr>
                <w:rStyle w:val="Hiperpovezava"/>
                <w:rFonts w:ascii="Arial" w:eastAsiaTheme="majorEastAsia" w:hAnsi="Arial" w:cs="Arial"/>
                <w:b/>
                <w:bCs/>
                <w:noProof/>
              </w:rPr>
              <w:t>5.1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Razlogi za izključitev</w:t>
            </w:r>
            <w:r w:rsidR="00B27025">
              <w:rPr>
                <w:noProof/>
                <w:webHidden/>
              </w:rPr>
              <w:tab/>
            </w:r>
            <w:r w:rsidR="00B27025">
              <w:rPr>
                <w:noProof/>
                <w:webHidden/>
              </w:rPr>
              <w:fldChar w:fldCharType="begin"/>
            </w:r>
            <w:r w:rsidR="00B27025">
              <w:rPr>
                <w:noProof/>
                <w:webHidden/>
              </w:rPr>
              <w:instrText xml:space="preserve"> PAGEREF _Toc209169626 \h </w:instrText>
            </w:r>
            <w:r w:rsidR="00B27025">
              <w:rPr>
                <w:noProof/>
                <w:webHidden/>
              </w:rPr>
            </w:r>
            <w:r w:rsidR="00B27025">
              <w:rPr>
                <w:noProof/>
                <w:webHidden/>
              </w:rPr>
              <w:fldChar w:fldCharType="separate"/>
            </w:r>
            <w:r w:rsidR="00B27025">
              <w:rPr>
                <w:noProof/>
                <w:webHidden/>
              </w:rPr>
              <w:t>4</w:t>
            </w:r>
            <w:r w:rsidR="00B27025">
              <w:rPr>
                <w:noProof/>
                <w:webHidden/>
              </w:rPr>
              <w:fldChar w:fldCharType="end"/>
            </w:r>
          </w:hyperlink>
        </w:p>
        <w:p w14:paraId="5CEB3803" w14:textId="25150112"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27" w:history="1">
            <w:r w:rsidR="00B27025" w:rsidRPr="00E20C0C">
              <w:rPr>
                <w:rStyle w:val="Hiperpovezava"/>
                <w:rFonts w:ascii="Arial" w:eastAsiaTheme="majorEastAsia" w:hAnsi="Arial" w:cs="Arial"/>
                <w:b/>
                <w:bCs/>
                <w:noProof/>
              </w:rPr>
              <w:t>5.2</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Pogoji za sodelovanje</w:t>
            </w:r>
            <w:r w:rsidR="00B27025">
              <w:rPr>
                <w:noProof/>
                <w:webHidden/>
              </w:rPr>
              <w:tab/>
            </w:r>
            <w:r w:rsidR="00B27025">
              <w:rPr>
                <w:noProof/>
                <w:webHidden/>
              </w:rPr>
              <w:fldChar w:fldCharType="begin"/>
            </w:r>
            <w:r w:rsidR="00B27025">
              <w:rPr>
                <w:noProof/>
                <w:webHidden/>
              </w:rPr>
              <w:instrText xml:space="preserve"> PAGEREF _Toc209169627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46D0B4AA" w14:textId="7FE41DF5" w:rsidR="00B27025" w:rsidRDefault="0048218B">
          <w:pPr>
            <w:pStyle w:val="Kazalovsebine2"/>
            <w:tabs>
              <w:tab w:val="left" w:pos="1100"/>
              <w:tab w:val="right" w:pos="10456"/>
            </w:tabs>
            <w:rPr>
              <w:rFonts w:eastAsiaTheme="minorEastAsia" w:cstheme="minorBidi"/>
              <w:smallCaps w:val="0"/>
              <w:noProof/>
              <w:sz w:val="22"/>
              <w:szCs w:val="22"/>
              <w:lang w:eastAsia="sl-SI"/>
            </w:rPr>
          </w:pPr>
          <w:hyperlink w:anchor="_Toc209169628" w:history="1">
            <w:r w:rsidR="00B27025" w:rsidRPr="00E20C0C">
              <w:rPr>
                <w:rStyle w:val="Hiperpovezava"/>
                <w:rFonts w:ascii="Arial" w:eastAsiaTheme="majorEastAsia" w:hAnsi="Arial" w:cs="Arial"/>
                <w:b/>
                <w:bCs/>
                <w:noProof/>
              </w:rPr>
              <w:t>5.2.1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Ustreznost za opravljanje poklicne dejavnosti</w:t>
            </w:r>
            <w:r w:rsidR="00B27025">
              <w:rPr>
                <w:noProof/>
                <w:webHidden/>
              </w:rPr>
              <w:tab/>
            </w:r>
            <w:r w:rsidR="00B27025">
              <w:rPr>
                <w:noProof/>
                <w:webHidden/>
              </w:rPr>
              <w:fldChar w:fldCharType="begin"/>
            </w:r>
            <w:r w:rsidR="00B27025">
              <w:rPr>
                <w:noProof/>
                <w:webHidden/>
              </w:rPr>
              <w:instrText xml:space="preserve"> PAGEREF _Toc209169628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4FAFB4F9" w14:textId="6869FA9A" w:rsidR="00B27025" w:rsidRDefault="0048218B">
          <w:pPr>
            <w:pStyle w:val="Kazalovsebine2"/>
            <w:tabs>
              <w:tab w:val="left" w:pos="1100"/>
              <w:tab w:val="right" w:pos="10456"/>
            </w:tabs>
            <w:rPr>
              <w:rFonts w:eastAsiaTheme="minorEastAsia" w:cstheme="minorBidi"/>
              <w:smallCaps w:val="0"/>
              <w:noProof/>
              <w:sz w:val="22"/>
              <w:szCs w:val="22"/>
              <w:lang w:eastAsia="sl-SI"/>
            </w:rPr>
          </w:pPr>
          <w:hyperlink w:anchor="_Toc209169629" w:history="1">
            <w:r w:rsidR="00B27025" w:rsidRPr="00E20C0C">
              <w:rPr>
                <w:rStyle w:val="Hiperpovezava"/>
                <w:rFonts w:ascii="Arial" w:eastAsiaTheme="majorEastAsia" w:hAnsi="Arial" w:cs="Arial"/>
                <w:b/>
                <w:noProof/>
              </w:rPr>
              <w:t>5.2.2.</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Ekonomski</w:t>
            </w:r>
            <w:r w:rsidR="00B27025" w:rsidRPr="00E20C0C">
              <w:rPr>
                <w:rStyle w:val="Hiperpovezava"/>
                <w:rFonts w:ascii="Arial" w:eastAsiaTheme="majorEastAsia" w:hAnsi="Arial" w:cs="Arial"/>
                <w:b/>
                <w:noProof/>
              </w:rPr>
              <w:t xml:space="preserve"> in finančni položaj</w:t>
            </w:r>
            <w:r w:rsidR="00B27025">
              <w:rPr>
                <w:noProof/>
                <w:webHidden/>
              </w:rPr>
              <w:tab/>
            </w:r>
            <w:r w:rsidR="00B27025">
              <w:rPr>
                <w:noProof/>
                <w:webHidden/>
              </w:rPr>
              <w:fldChar w:fldCharType="begin"/>
            </w:r>
            <w:r w:rsidR="00B27025">
              <w:rPr>
                <w:noProof/>
                <w:webHidden/>
              </w:rPr>
              <w:instrText xml:space="preserve"> PAGEREF _Toc209169629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22BE9EC8" w14:textId="26D0F361" w:rsidR="00B27025" w:rsidRDefault="0048218B">
          <w:pPr>
            <w:pStyle w:val="Kazalovsebine2"/>
            <w:tabs>
              <w:tab w:val="right" w:pos="10456"/>
            </w:tabs>
            <w:rPr>
              <w:rFonts w:eastAsiaTheme="minorEastAsia" w:cstheme="minorBidi"/>
              <w:smallCaps w:val="0"/>
              <w:noProof/>
              <w:sz w:val="22"/>
              <w:szCs w:val="22"/>
              <w:lang w:eastAsia="sl-SI"/>
            </w:rPr>
          </w:pPr>
          <w:hyperlink w:anchor="_Toc209169630" w:history="1">
            <w:r w:rsidR="00B27025" w:rsidRPr="00E20C0C">
              <w:rPr>
                <w:rStyle w:val="Hiperpovezava"/>
                <w:rFonts w:ascii="Arial" w:eastAsiaTheme="majorEastAsia" w:hAnsi="Arial" w:cs="Arial"/>
                <w:b/>
                <w:bCs/>
                <w:noProof/>
              </w:rPr>
              <w:t>5.2.3.Tehnična in strokovna sposobnost</w:t>
            </w:r>
            <w:r w:rsidR="00B27025">
              <w:rPr>
                <w:noProof/>
                <w:webHidden/>
              </w:rPr>
              <w:tab/>
            </w:r>
            <w:r w:rsidR="00B27025">
              <w:rPr>
                <w:noProof/>
                <w:webHidden/>
              </w:rPr>
              <w:fldChar w:fldCharType="begin"/>
            </w:r>
            <w:r w:rsidR="00B27025">
              <w:rPr>
                <w:noProof/>
                <w:webHidden/>
              </w:rPr>
              <w:instrText xml:space="preserve"> PAGEREF _Toc209169630 \h </w:instrText>
            </w:r>
            <w:r w:rsidR="00B27025">
              <w:rPr>
                <w:noProof/>
                <w:webHidden/>
              </w:rPr>
            </w:r>
            <w:r w:rsidR="00B27025">
              <w:rPr>
                <w:noProof/>
                <w:webHidden/>
              </w:rPr>
              <w:fldChar w:fldCharType="separate"/>
            </w:r>
            <w:r w:rsidR="00B27025">
              <w:rPr>
                <w:noProof/>
                <w:webHidden/>
              </w:rPr>
              <w:t>8</w:t>
            </w:r>
            <w:r w:rsidR="00B27025">
              <w:rPr>
                <w:noProof/>
                <w:webHidden/>
              </w:rPr>
              <w:fldChar w:fldCharType="end"/>
            </w:r>
          </w:hyperlink>
        </w:p>
        <w:p w14:paraId="05DE2ED5" w14:textId="113FBAE4"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31" w:history="1">
            <w:r w:rsidR="00B27025" w:rsidRPr="00E20C0C">
              <w:rPr>
                <w:rStyle w:val="Hiperpovezava"/>
                <w:rFonts w:ascii="Arial" w:hAnsi="Arial" w:cs="Arial"/>
                <w:noProof/>
              </w:rPr>
              <w:t>1.</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FINANČNA ZAVAROVANJA</w:t>
            </w:r>
            <w:r w:rsidR="00B27025">
              <w:rPr>
                <w:noProof/>
                <w:webHidden/>
              </w:rPr>
              <w:tab/>
            </w:r>
            <w:r w:rsidR="00B27025">
              <w:rPr>
                <w:noProof/>
                <w:webHidden/>
              </w:rPr>
              <w:fldChar w:fldCharType="begin"/>
            </w:r>
            <w:r w:rsidR="00B27025">
              <w:rPr>
                <w:noProof/>
                <w:webHidden/>
              </w:rPr>
              <w:instrText xml:space="preserve"> PAGEREF _Toc209169631 \h </w:instrText>
            </w:r>
            <w:r w:rsidR="00B27025">
              <w:rPr>
                <w:noProof/>
                <w:webHidden/>
              </w:rPr>
            </w:r>
            <w:r w:rsidR="00B27025">
              <w:rPr>
                <w:noProof/>
                <w:webHidden/>
              </w:rPr>
              <w:fldChar w:fldCharType="separate"/>
            </w:r>
            <w:r w:rsidR="00B27025">
              <w:rPr>
                <w:noProof/>
                <w:webHidden/>
              </w:rPr>
              <w:t>10</w:t>
            </w:r>
            <w:r w:rsidR="00B27025">
              <w:rPr>
                <w:noProof/>
                <w:webHidden/>
              </w:rPr>
              <w:fldChar w:fldCharType="end"/>
            </w:r>
          </w:hyperlink>
        </w:p>
        <w:p w14:paraId="37B7627E" w14:textId="550653EA"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32" w:history="1">
            <w:r w:rsidR="00B27025" w:rsidRPr="00E20C0C">
              <w:rPr>
                <w:rStyle w:val="Hiperpovezava"/>
                <w:rFonts w:ascii="Arial" w:eastAsiaTheme="majorEastAsia" w:hAnsi="Arial" w:cs="Arial"/>
                <w:b/>
                <w:bCs/>
                <w:noProof/>
              </w:rPr>
              <w:t>1.1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Finančno zavarovanje za dobro izvedbo pogodbenih obveznosti</w:t>
            </w:r>
            <w:r w:rsidR="00B27025">
              <w:rPr>
                <w:noProof/>
                <w:webHidden/>
              </w:rPr>
              <w:tab/>
            </w:r>
            <w:r w:rsidR="00B27025">
              <w:rPr>
                <w:noProof/>
                <w:webHidden/>
              </w:rPr>
              <w:fldChar w:fldCharType="begin"/>
            </w:r>
            <w:r w:rsidR="00B27025">
              <w:rPr>
                <w:noProof/>
                <w:webHidden/>
              </w:rPr>
              <w:instrText xml:space="preserve"> PAGEREF _Toc209169632 \h </w:instrText>
            </w:r>
            <w:r w:rsidR="00B27025">
              <w:rPr>
                <w:noProof/>
                <w:webHidden/>
              </w:rPr>
            </w:r>
            <w:r w:rsidR="00B27025">
              <w:rPr>
                <w:noProof/>
                <w:webHidden/>
              </w:rPr>
              <w:fldChar w:fldCharType="separate"/>
            </w:r>
            <w:r w:rsidR="00B27025">
              <w:rPr>
                <w:noProof/>
                <w:webHidden/>
              </w:rPr>
              <w:t>10</w:t>
            </w:r>
            <w:r w:rsidR="00B27025">
              <w:rPr>
                <w:noProof/>
                <w:webHidden/>
              </w:rPr>
              <w:fldChar w:fldCharType="end"/>
            </w:r>
          </w:hyperlink>
        </w:p>
        <w:p w14:paraId="114A4FB2" w14:textId="2E1DC05A"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33" w:history="1">
            <w:r w:rsidR="00B27025" w:rsidRPr="00E20C0C">
              <w:rPr>
                <w:rStyle w:val="Hiperpovezava"/>
                <w:rFonts w:ascii="Arial" w:hAnsi="Arial" w:cs="Arial"/>
                <w:noProof/>
              </w:rPr>
              <w:t>2.</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MERILO ZA ODDAJO JAVNEGA NAROČILA</w:t>
            </w:r>
            <w:r w:rsidR="00B27025">
              <w:rPr>
                <w:noProof/>
                <w:webHidden/>
              </w:rPr>
              <w:tab/>
            </w:r>
            <w:r w:rsidR="00B27025">
              <w:rPr>
                <w:noProof/>
                <w:webHidden/>
              </w:rPr>
              <w:fldChar w:fldCharType="begin"/>
            </w:r>
            <w:r w:rsidR="00B27025">
              <w:rPr>
                <w:noProof/>
                <w:webHidden/>
              </w:rPr>
              <w:instrText xml:space="preserve"> PAGEREF _Toc209169633 \h </w:instrText>
            </w:r>
            <w:r w:rsidR="00B27025">
              <w:rPr>
                <w:noProof/>
                <w:webHidden/>
              </w:rPr>
            </w:r>
            <w:r w:rsidR="00B27025">
              <w:rPr>
                <w:noProof/>
                <w:webHidden/>
              </w:rPr>
              <w:fldChar w:fldCharType="separate"/>
            </w:r>
            <w:r w:rsidR="00B27025">
              <w:rPr>
                <w:noProof/>
                <w:webHidden/>
              </w:rPr>
              <w:t>11</w:t>
            </w:r>
            <w:r w:rsidR="00B27025">
              <w:rPr>
                <w:noProof/>
                <w:webHidden/>
              </w:rPr>
              <w:fldChar w:fldCharType="end"/>
            </w:r>
          </w:hyperlink>
        </w:p>
        <w:p w14:paraId="6AE023EC" w14:textId="19B488C9"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34" w:history="1">
            <w:r w:rsidR="00B27025" w:rsidRPr="00E20C0C">
              <w:rPr>
                <w:rStyle w:val="Hiperpovezava"/>
                <w:rFonts w:ascii="Arial" w:hAnsi="Arial" w:cs="Arial"/>
                <w:noProof/>
              </w:rPr>
              <w:t>3.</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PONUDBA</w:t>
            </w:r>
            <w:r w:rsidR="00B27025">
              <w:rPr>
                <w:noProof/>
                <w:webHidden/>
              </w:rPr>
              <w:tab/>
            </w:r>
            <w:r w:rsidR="00B27025">
              <w:rPr>
                <w:noProof/>
                <w:webHidden/>
              </w:rPr>
              <w:fldChar w:fldCharType="begin"/>
            </w:r>
            <w:r w:rsidR="00B27025">
              <w:rPr>
                <w:noProof/>
                <w:webHidden/>
              </w:rPr>
              <w:instrText xml:space="preserve"> PAGEREF _Toc209169634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33CF00C8" w14:textId="5D9ED81E"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35" w:history="1">
            <w:r w:rsidR="00B27025" w:rsidRPr="00E20C0C">
              <w:rPr>
                <w:rStyle w:val="Hiperpovezava"/>
                <w:rFonts w:ascii="Arial" w:hAnsi="Arial" w:cs="Arial"/>
                <w:noProof/>
              </w:rPr>
              <w:t>3.1</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Samostojna ponudba</w:t>
            </w:r>
            <w:r w:rsidR="00B27025">
              <w:rPr>
                <w:noProof/>
                <w:webHidden/>
              </w:rPr>
              <w:tab/>
            </w:r>
            <w:r w:rsidR="00B27025">
              <w:rPr>
                <w:noProof/>
                <w:webHidden/>
              </w:rPr>
              <w:fldChar w:fldCharType="begin"/>
            </w:r>
            <w:r w:rsidR="00B27025">
              <w:rPr>
                <w:noProof/>
                <w:webHidden/>
              </w:rPr>
              <w:instrText xml:space="preserve"> PAGEREF _Toc209169635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275DCFCD" w14:textId="07369CE2"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36" w:history="1">
            <w:r w:rsidR="00B27025" w:rsidRPr="00E20C0C">
              <w:rPr>
                <w:rStyle w:val="Hiperpovezava"/>
                <w:rFonts w:ascii="Arial" w:hAnsi="Arial" w:cs="Arial"/>
                <w:noProof/>
              </w:rPr>
              <w:t>3.2</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Skupna ponudba</w:t>
            </w:r>
            <w:r w:rsidR="00B27025">
              <w:rPr>
                <w:noProof/>
                <w:webHidden/>
              </w:rPr>
              <w:tab/>
            </w:r>
            <w:r w:rsidR="00B27025">
              <w:rPr>
                <w:noProof/>
                <w:webHidden/>
              </w:rPr>
              <w:fldChar w:fldCharType="begin"/>
            </w:r>
            <w:r w:rsidR="00B27025">
              <w:rPr>
                <w:noProof/>
                <w:webHidden/>
              </w:rPr>
              <w:instrText xml:space="preserve"> PAGEREF _Toc209169636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54F9A877" w14:textId="39A889B9"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37" w:history="1">
            <w:r w:rsidR="00B27025" w:rsidRPr="00E20C0C">
              <w:rPr>
                <w:rStyle w:val="Hiperpovezava"/>
                <w:rFonts w:ascii="Arial" w:hAnsi="Arial" w:cs="Arial"/>
                <w:noProof/>
              </w:rPr>
              <w:t>3.3</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Ponudba s podizvajalcem</w:t>
            </w:r>
            <w:r w:rsidR="00B27025">
              <w:rPr>
                <w:noProof/>
                <w:webHidden/>
              </w:rPr>
              <w:tab/>
            </w:r>
            <w:r w:rsidR="00B27025">
              <w:rPr>
                <w:noProof/>
                <w:webHidden/>
              </w:rPr>
              <w:fldChar w:fldCharType="begin"/>
            </w:r>
            <w:r w:rsidR="00B27025">
              <w:rPr>
                <w:noProof/>
                <w:webHidden/>
              </w:rPr>
              <w:instrText xml:space="preserve"> PAGEREF _Toc209169637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08C0B187" w14:textId="2A889ECC"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38" w:history="1">
            <w:r w:rsidR="00B27025" w:rsidRPr="00E20C0C">
              <w:rPr>
                <w:rStyle w:val="Hiperpovezava"/>
                <w:rFonts w:ascii="Arial" w:eastAsia="Calibri" w:hAnsi="Arial" w:cs="Arial"/>
                <w:noProof/>
              </w:rPr>
              <w:t>3.4</w:t>
            </w:r>
            <w:r w:rsidR="00B27025">
              <w:rPr>
                <w:rFonts w:eastAsiaTheme="minorEastAsia" w:cstheme="minorBidi"/>
                <w:smallCaps w:val="0"/>
                <w:noProof/>
                <w:sz w:val="22"/>
                <w:szCs w:val="22"/>
                <w:lang w:eastAsia="sl-SI"/>
              </w:rPr>
              <w:tab/>
            </w:r>
            <w:r w:rsidR="00B27025" w:rsidRPr="00E20C0C">
              <w:rPr>
                <w:rStyle w:val="Hiperpovezava"/>
                <w:rFonts w:ascii="Arial" w:eastAsia="Calibri" w:hAnsi="Arial" w:cs="Arial"/>
                <w:noProof/>
              </w:rPr>
              <w:t>Uporaba zmogljivosti drugih subjektov</w:t>
            </w:r>
            <w:r w:rsidR="00B27025">
              <w:rPr>
                <w:noProof/>
                <w:webHidden/>
              </w:rPr>
              <w:tab/>
            </w:r>
            <w:r w:rsidR="00B27025">
              <w:rPr>
                <w:noProof/>
                <w:webHidden/>
              </w:rPr>
              <w:fldChar w:fldCharType="begin"/>
            </w:r>
            <w:r w:rsidR="00B27025">
              <w:rPr>
                <w:noProof/>
                <w:webHidden/>
              </w:rPr>
              <w:instrText xml:space="preserve"> PAGEREF _Toc209169638 \h </w:instrText>
            </w:r>
            <w:r w:rsidR="00B27025">
              <w:rPr>
                <w:noProof/>
                <w:webHidden/>
              </w:rPr>
            </w:r>
            <w:r w:rsidR="00B27025">
              <w:rPr>
                <w:noProof/>
                <w:webHidden/>
              </w:rPr>
              <w:fldChar w:fldCharType="separate"/>
            </w:r>
            <w:r w:rsidR="00B27025">
              <w:rPr>
                <w:noProof/>
                <w:webHidden/>
              </w:rPr>
              <w:t>14</w:t>
            </w:r>
            <w:r w:rsidR="00B27025">
              <w:rPr>
                <w:noProof/>
                <w:webHidden/>
              </w:rPr>
              <w:fldChar w:fldCharType="end"/>
            </w:r>
          </w:hyperlink>
        </w:p>
        <w:p w14:paraId="636748C7" w14:textId="4447F77D"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39" w:history="1">
            <w:r w:rsidR="00B27025" w:rsidRPr="00E20C0C">
              <w:rPr>
                <w:rStyle w:val="Hiperpovezava"/>
                <w:rFonts w:ascii="Arial" w:hAnsi="Arial" w:cs="Arial"/>
                <w:noProof/>
              </w:rPr>
              <w:t>3.5</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Ponudbena dokumentacija</w:t>
            </w:r>
            <w:r w:rsidR="00B27025">
              <w:rPr>
                <w:noProof/>
                <w:webHidden/>
              </w:rPr>
              <w:tab/>
            </w:r>
            <w:r w:rsidR="00B27025">
              <w:rPr>
                <w:noProof/>
                <w:webHidden/>
              </w:rPr>
              <w:fldChar w:fldCharType="begin"/>
            </w:r>
            <w:r w:rsidR="00B27025">
              <w:rPr>
                <w:noProof/>
                <w:webHidden/>
              </w:rPr>
              <w:instrText xml:space="preserve"> PAGEREF _Toc209169639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0C5FF81A" w14:textId="5E4F7988"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40" w:history="1">
            <w:r w:rsidR="00B27025" w:rsidRPr="00E20C0C">
              <w:rPr>
                <w:rStyle w:val="Hiperpovezava"/>
                <w:rFonts w:ascii="Arial" w:hAnsi="Arial" w:cs="Arial"/>
                <w:noProof/>
              </w:rPr>
              <w:t>3.6</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»Prijava«</w:t>
            </w:r>
            <w:r w:rsidR="00B27025">
              <w:rPr>
                <w:noProof/>
                <w:webHidden/>
              </w:rPr>
              <w:tab/>
            </w:r>
            <w:r w:rsidR="00B27025">
              <w:rPr>
                <w:noProof/>
                <w:webHidden/>
              </w:rPr>
              <w:fldChar w:fldCharType="begin"/>
            </w:r>
            <w:r w:rsidR="00B27025">
              <w:rPr>
                <w:noProof/>
                <w:webHidden/>
              </w:rPr>
              <w:instrText xml:space="preserve"> PAGEREF _Toc209169640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58BDAFF2" w14:textId="4536A66B"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41" w:history="1">
            <w:r w:rsidR="00B27025" w:rsidRPr="00E20C0C">
              <w:rPr>
                <w:rStyle w:val="Hiperpovezava"/>
                <w:rFonts w:ascii="Arial" w:hAnsi="Arial" w:cs="Arial"/>
                <w:noProof/>
              </w:rPr>
              <w:t>3.7</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»Predračun« in »Povzetek predračuna«</w:t>
            </w:r>
            <w:r w:rsidR="00B27025">
              <w:rPr>
                <w:noProof/>
                <w:webHidden/>
              </w:rPr>
              <w:tab/>
            </w:r>
            <w:r w:rsidR="00B27025">
              <w:rPr>
                <w:noProof/>
                <w:webHidden/>
              </w:rPr>
              <w:fldChar w:fldCharType="begin"/>
            </w:r>
            <w:r w:rsidR="00B27025">
              <w:rPr>
                <w:noProof/>
                <w:webHidden/>
              </w:rPr>
              <w:instrText xml:space="preserve"> PAGEREF _Toc209169641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0013C117" w14:textId="5D656974"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42" w:history="1">
            <w:r w:rsidR="00B27025" w:rsidRPr="00E20C0C">
              <w:rPr>
                <w:rStyle w:val="Hiperpovezava"/>
                <w:rFonts w:ascii="Arial" w:hAnsi="Arial" w:cs="Arial"/>
                <w:noProof/>
              </w:rPr>
              <w:t>3.8</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ESPD</w:t>
            </w:r>
            <w:r w:rsidR="00B27025">
              <w:rPr>
                <w:noProof/>
                <w:webHidden/>
              </w:rPr>
              <w:tab/>
            </w:r>
            <w:r w:rsidR="00B27025">
              <w:rPr>
                <w:noProof/>
                <w:webHidden/>
              </w:rPr>
              <w:fldChar w:fldCharType="begin"/>
            </w:r>
            <w:r w:rsidR="00B27025">
              <w:rPr>
                <w:noProof/>
                <w:webHidden/>
              </w:rPr>
              <w:instrText xml:space="preserve"> PAGEREF _Toc209169642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10E35198" w14:textId="630F0401"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43" w:history="1">
            <w:r w:rsidR="00B27025" w:rsidRPr="00E20C0C">
              <w:rPr>
                <w:rStyle w:val="Hiperpovezava"/>
                <w:rFonts w:ascii="Arial" w:hAnsi="Arial" w:cs="Arial"/>
                <w:noProof/>
              </w:rPr>
              <w:t>3.9</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Vzorci pogodb</w:t>
            </w:r>
            <w:r w:rsidR="00B27025">
              <w:rPr>
                <w:noProof/>
                <w:webHidden/>
              </w:rPr>
              <w:tab/>
            </w:r>
            <w:r w:rsidR="00B27025">
              <w:rPr>
                <w:noProof/>
                <w:webHidden/>
              </w:rPr>
              <w:fldChar w:fldCharType="begin"/>
            </w:r>
            <w:r w:rsidR="00B27025">
              <w:rPr>
                <w:noProof/>
                <w:webHidden/>
              </w:rPr>
              <w:instrText xml:space="preserve"> PAGEREF _Toc209169643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7BBDFD92" w14:textId="32198BCF"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44" w:history="1">
            <w:r w:rsidR="00B27025" w:rsidRPr="00E20C0C">
              <w:rPr>
                <w:rStyle w:val="Hiperpovezava"/>
                <w:rFonts w:ascii="Arial" w:hAnsi="Arial" w:cs="Arial"/>
                <w:noProof/>
              </w:rPr>
              <w:t>3.10</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Obvladovanje koruptivnih tveganj</w:t>
            </w:r>
            <w:r w:rsidR="00B27025">
              <w:rPr>
                <w:noProof/>
                <w:webHidden/>
              </w:rPr>
              <w:tab/>
            </w:r>
            <w:r w:rsidR="00B27025">
              <w:rPr>
                <w:noProof/>
                <w:webHidden/>
              </w:rPr>
              <w:fldChar w:fldCharType="begin"/>
            </w:r>
            <w:r w:rsidR="00B27025">
              <w:rPr>
                <w:noProof/>
                <w:webHidden/>
              </w:rPr>
              <w:instrText xml:space="preserve"> PAGEREF _Toc209169644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42B5D13B" w14:textId="01BAB3EE" w:rsidR="00B27025" w:rsidRDefault="0048218B">
          <w:pPr>
            <w:pStyle w:val="Kazalovsebine2"/>
            <w:tabs>
              <w:tab w:val="left" w:pos="880"/>
              <w:tab w:val="right" w:pos="10456"/>
            </w:tabs>
            <w:rPr>
              <w:rFonts w:eastAsiaTheme="minorEastAsia" w:cstheme="minorBidi"/>
              <w:smallCaps w:val="0"/>
              <w:noProof/>
              <w:sz w:val="22"/>
              <w:szCs w:val="22"/>
              <w:lang w:eastAsia="sl-SI"/>
            </w:rPr>
          </w:pPr>
          <w:hyperlink w:anchor="_Toc209169645" w:history="1">
            <w:r w:rsidR="00B27025" w:rsidRPr="00E20C0C">
              <w:rPr>
                <w:rStyle w:val="Hiperpovezava"/>
                <w:rFonts w:ascii="Arial" w:hAnsi="Arial" w:cs="Arial"/>
                <w:iCs/>
                <w:noProof/>
              </w:rPr>
              <w:t>3.11</w:t>
            </w:r>
            <w:r w:rsidR="00B27025">
              <w:rPr>
                <w:rFonts w:eastAsiaTheme="minorEastAsia" w:cstheme="minorBidi"/>
                <w:smallCaps w:val="0"/>
                <w:noProof/>
                <w:sz w:val="22"/>
                <w:szCs w:val="22"/>
                <w:lang w:eastAsia="sl-SI"/>
              </w:rPr>
              <w:tab/>
            </w:r>
            <w:r w:rsidR="00B27025" w:rsidRPr="00E20C0C">
              <w:rPr>
                <w:rStyle w:val="Hiperpovezava"/>
                <w:rFonts w:ascii="Arial" w:hAnsi="Arial" w:cs="Arial"/>
                <w:iCs/>
                <w:noProof/>
              </w:rPr>
              <w:t>Izjava o dejanskih lastnikih</w:t>
            </w:r>
            <w:r w:rsidR="00B27025">
              <w:rPr>
                <w:noProof/>
                <w:webHidden/>
              </w:rPr>
              <w:tab/>
            </w:r>
            <w:r w:rsidR="00B27025">
              <w:rPr>
                <w:noProof/>
                <w:webHidden/>
              </w:rPr>
              <w:fldChar w:fldCharType="begin"/>
            </w:r>
            <w:r w:rsidR="00B27025">
              <w:rPr>
                <w:noProof/>
                <w:webHidden/>
              </w:rPr>
              <w:instrText xml:space="preserve"> PAGEREF _Toc209169645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54288A31" w14:textId="78676873"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46" w:history="1">
            <w:r w:rsidR="00B27025" w:rsidRPr="00E20C0C">
              <w:rPr>
                <w:rStyle w:val="Hiperpovezava"/>
                <w:rFonts w:ascii="Arial" w:hAnsi="Arial" w:cs="Arial"/>
                <w:noProof/>
              </w:rPr>
              <w:t>4.</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ODLOČITEV V POSTOPKU JAVNEGA NAROČILA</w:t>
            </w:r>
            <w:r w:rsidR="00B27025">
              <w:rPr>
                <w:noProof/>
                <w:webHidden/>
              </w:rPr>
              <w:tab/>
            </w:r>
            <w:r w:rsidR="00B27025">
              <w:rPr>
                <w:noProof/>
                <w:webHidden/>
              </w:rPr>
              <w:fldChar w:fldCharType="begin"/>
            </w:r>
            <w:r w:rsidR="00B27025">
              <w:rPr>
                <w:noProof/>
                <w:webHidden/>
              </w:rPr>
              <w:instrText xml:space="preserve"> PAGEREF _Toc209169646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324A57C3" w14:textId="51D5D3AA"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47" w:history="1">
            <w:r w:rsidR="00B27025" w:rsidRPr="00E20C0C">
              <w:rPr>
                <w:rStyle w:val="Hiperpovezava"/>
                <w:rFonts w:ascii="Arial" w:hAnsi="Arial" w:cs="Arial"/>
                <w:noProof/>
              </w:rPr>
              <w:t>5.</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SKLENITEV POGODBE</w:t>
            </w:r>
            <w:r w:rsidR="00B27025">
              <w:rPr>
                <w:noProof/>
                <w:webHidden/>
              </w:rPr>
              <w:tab/>
            </w:r>
            <w:r w:rsidR="00B27025">
              <w:rPr>
                <w:noProof/>
                <w:webHidden/>
              </w:rPr>
              <w:fldChar w:fldCharType="begin"/>
            </w:r>
            <w:r w:rsidR="00B27025">
              <w:rPr>
                <w:noProof/>
                <w:webHidden/>
              </w:rPr>
              <w:instrText xml:space="preserve"> PAGEREF _Toc209169647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6915A523" w14:textId="081D7599" w:rsidR="00B27025" w:rsidRDefault="0048218B">
          <w:pPr>
            <w:pStyle w:val="Kazalovsebine1"/>
            <w:tabs>
              <w:tab w:val="left" w:pos="440"/>
              <w:tab w:val="right" w:pos="10456"/>
            </w:tabs>
            <w:rPr>
              <w:rFonts w:eastAsiaTheme="minorEastAsia" w:cstheme="minorBidi"/>
              <w:b w:val="0"/>
              <w:bCs w:val="0"/>
              <w:caps w:val="0"/>
              <w:noProof/>
              <w:sz w:val="22"/>
              <w:szCs w:val="22"/>
              <w:lang w:eastAsia="sl-SI"/>
            </w:rPr>
          </w:pPr>
          <w:hyperlink w:anchor="_Toc209169648" w:history="1">
            <w:r w:rsidR="00B27025" w:rsidRPr="00E20C0C">
              <w:rPr>
                <w:rStyle w:val="Hiperpovezava"/>
                <w:rFonts w:ascii="Arial" w:hAnsi="Arial" w:cs="Arial"/>
                <w:noProof/>
              </w:rPr>
              <w:t>6.</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PRAVNO VARSTVO</w:t>
            </w:r>
            <w:r w:rsidR="00B27025">
              <w:rPr>
                <w:noProof/>
                <w:webHidden/>
              </w:rPr>
              <w:tab/>
            </w:r>
            <w:r w:rsidR="00B27025">
              <w:rPr>
                <w:noProof/>
                <w:webHidden/>
              </w:rPr>
              <w:fldChar w:fldCharType="begin"/>
            </w:r>
            <w:r w:rsidR="00B27025">
              <w:rPr>
                <w:noProof/>
                <w:webHidden/>
              </w:rPr>
              <w:instrText xml:space="preserve"> PAGEREF _Toc209169648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6CF537ED" w14:textId="25767957"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4"/>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209169620"/>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0F24F675"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v nadaljevanju: ZJN-3) vabi ponudnike, da v skladu z zahtevami iz te razpisne dokumentacije podajo ponudbo za izvedbo javnega naročila št</w:t>
      </w:r>
      <w:r w:rsidRPr="00D83C32">
        <w:rPr>
          <w:rFonts w:ascii="Arial" w:hAnsi="Arial" w:cs="Arial"/>
          <w:sz w:val="20"/>
          <w:szCs w:val="20"/>
        </w:rPr>
        <w:t xml:space="preserve">. </w:t>
      </w:r>
      <w:bookmarkStart w:id="1" w:name="_Hlk114474774"/>
      <w:bookmarkStart w:id="2" w:name="_Hlk128560827"/>
      <w:bookmarkStart w:id="3" w:name="_Hlk158967849"/>
      <w:bookmarkStart w:id="4" w:name="_Hlk191021835"/>
      <w:bookmarkStart w:id="5" w:name="_Hlk138232799"/>
      <w:bookmarkStart w:id="6" w:name="_Hlk113872108"/>
      <w:r w:rsidR="0039509F" w:rsidRPr="00422D95">
        <w:rPr>
          <w:rFonts w:ascii="Arial" w:hAnsi="Arial" w:cs="Arial"/>
          <w:b/>
          <w:sz w:val="20"/>
          <w:szCs w:val="20"/>
        </w:rPr>
        <w:t>4300-</w:t>
      </w:r>
      <w:r w:rsidR="000961ED">
        <w:rPr>
          <w:rFonts w:ascii="Arial" w:hAnsi="Arial" w:cs="Arial"/>
          <w:b/>
          <w:sz w:val="20"/>
          <w:szCs w:val="20"/>
        </w:rPr>
        <w:t>27</w:t>
      </w:r>
      <w:r w:rsidR="00293FF1" w:rsidRPr="00422D95">
        <w:rPr>
          <w:rFonts w:ascii="Arial" w:hAnsi="Arial" w:cs="Arial"/>
          <w:b/>
          <w:sz w:val="20"/>
          <w:szCs w:val="20"/>
        </w:rPr>
        <w:t>/</w:t>
      </w:r>
      <w:r w:rsidR="00846DF9" w:rsidRPr="00422D95">
        <w:rPr>
          <w:rFonts w:ascii="Arial" w:hAnsi="Arial" w:cs="Arial"/>
          <w:b/>
          <w:sz w:val="20"/>
          <w:szCs w:val="20"/>
        </w:rPr>
        <w:t>202</w:t>
      </w:r>
      <w:r w:rsidR="00AD4367" w:rsidRPr="00422D95">
        <w:rPr>
          <w:rFonts w:ascii="Arial" w:hAnsi="Arial" w:cs="Arial"/>
          <w:b/>
          <w:sz w:val="20"/>
          <w:szCs w:val="20"/>
        </w:rPr>
        <w:t>5</w:t>
      </w:r>
      <w:r w:rsidRPr="00D83C32">
        <w:rPr>
          <w:rFonts w:ascii="Arial" w:hAnsi="Arial" w:cs="Arial"/>
          <w:b/>
          <w:sz w:val="20"/>
          <w:szCs w:val="20"/>
        </w:rPr>
        <w:t xml:space="preserve"> </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71185E" w:rsidRPr="00D83C32">
            <w:rPr>
              <w:rFonts w:ascii="Arial" w:hAnsi="Arial" w:cs="Arial"/>
              <w:b/>
              <w:sz w:val="20"/>
              <w:szCs w:val="20"/>
            </w:rPr>
            <w:t>»</w:t>
          </w:r>
          <w:bookmarkStart w:id="7" w:name="_Hlk143587552"/>
          <w:bookmarkStart w:id="8" w:name="_Hlk158967470"/>
          <w:r w:rsidR="00226D51" w:rsidRPr="00D83C32">
            <w:rPr>
              <w:rFonts w:ascii="Arial" w:hAnsi="Arial" w:cs="Arial"/>
              <w:b/>
              <w:bCs/>
              <w:sz w:val="20"/>
              <w:szCs w:val="20"/>
            </w:rPr>
            <w:t>RAZVOJ ALGORITMOV ZA PODPORO ODLOČANJU NA TRGU DELA</w:t>
          </w:r>
          <w:r w:rsidR="00DD271F" w:rsidRPr="00D83C32">
            <w:rPr>
              <w:rFonts w:ascii="Arial" w:hAnsi="Arial" w:cs="Arial"/>
              <w:b/>
              <w:sz w:val="20"/>
              <w:szCs w:val="20"/>
            </w:rPr>
            <w:t>«</w:t>
          </w:r>
        </w:sdtContent>
      </w:sdt>
      <w:r w:rsidRPr="00D83C32">
        <w:rPr>
          <w:rFonts w:ascii="Arial" w:hAnsi="Arial" w:cs="Arial"/>
          <w:b/>
          <w:sz w:val="20"/>
          <w:szCs w:val="20"/>
        </w:rPr>
        <w:t xml:space="preserve"> z oznako </w:t>
      </w:r>
      <w:bookmarkEnd w:id="1"/>
      <w:bookmarkEnd w:id="2"/>
      <w:bookmarkEnd w:id="3"/>
      <w:bookmarkEnd w:id="7"/>
      <w:r w:rsidR="00226D51" w:rsidRPr="00D83C32">
        <w:rPr>
          <w:rFonts w:ascii="Arial" w:hAnsi="Arial" w:cs="Arial"/>
          <w:b/>
          <w:sz w:val="20"/>
          <w:szCs w:val="20"/>
        </w:rPr>
        <w:t>OPALG-</w:t>
      </w:r>
      <w:r w:rsidR="000961ED">
        <w:rPr>
          <w:rFonts w:ascii="Arial" w:hAnsi="Arial" w:cs="Arial"/>
          <w:b/>
          <w:sz w:val="20"/>
          <w:szCs w:val="20"/>
        </w:rPr>
        <w:t>27</w:t>
      </w:r>
      <w:r w:rsidR="00226D51" w:rsidRPr="00D83C32">
        <w:rPr>
          <w:rFonts w:ascii="Arial" w:hAnsi="Arial" w:cs="Arial"/>
          <w:b/>
          <w:sz w:val="20"/>
          <w:szCs w:val="20"/>
        </w:rPr>
        <w:t>/2025</w:t>
      </w:r>
      <w:bookmarkEnd w:id="4"/>
      <w:r w:rsidRPr="00D83C32">
        <w:rPr>
          <w:rFonts w:ascii="Arial" w:hAnsi="Arial" w:cs="Arial"/>
          <w:b/>
          <w:sz w:val="20"/>
          <w:szCs w:val="20"/>
        </w:rPr>
        <w:t>.</w:t>
      </w:r>
      <w:bookmarkEnd w:id="5"/>
      <w:bookmarkEnd w:id="8"/>
    </w:p>
    <w:bookmarkEnd w:id="6"/>
    <w:p w14:paraId="0E6D5AC0" w14:textId="7961D319" w:rsidR="00200754" w:rsidRPr="00200754" w:rsidRDefault="00F44D33" w:rsidP="00200754">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060F5C" w:rsidRPr="003D26C7">
        <w:rPr>
          <w:rFonts w:eastAsia="Times New Roman" w:cs="Arial"/>
          <w:szCs w:val="20"/>
          <w:shd w:val="clear" w:color="auto" w:fill="EAF1DD" w:themeFill="accent3" w:themeFillTint="33"/>
        </w:rPr>
        <w:t xml:space="preserve">: </w:t>
      </w:r>
      <w:r w:rsidR="00200754" w:rsidRPr="00200754">
        <w:rPr>
          <w:shd w:val="clear" w:color="auto" w:fill="EAF1DD" w:themeFill="accent3" w:themeFillTint="33"/>
        </w:rPr>
        <w:t>je zasnova in razvoj algoritmov ter vzpostavitev in nadgradnje algoritmov za podporo odločanju na trgu dela in analiza oz. interpretacija dobljenih rezultatov.</w:t>
      </w:r>
    </w:p>
    <w:p w14:paraId="777ED6E5" w14:textId="6802DD47"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Pr="00B464A3">
        <w:rPr>
          <w:rFonts w:ascii="Arial" w:hAnsi="Arial" w:cs="Arial"/>
          <w:sz w:val="20"/>
          <w:szCs w:val="20"/>
        </w:rPr>
        <w:t xml:space="preserve">, ki </w:t>
      </w:r>
      <w:r w:rsidR="002D7AC9" w:rsidRPr="00B464A3">
        <w:rPr>
          <w:rFonts w:ascii="Arial" w:hAnsi="Arial" w:cs="Arial"/>
          <w:sz w:val="20"/>
          <w:szCs w:val="20"/>
        </w:rPr>
        <w:t>je</w:t>
      </w:r>
      <w:r w:rsidRPr="00B464A3">
        <w:rPr>
          <w:rFonts w:ascii="Arial" w:hAnsi="Arial" w:cs="Arial"/>
          <w:sz w:val="20"/>
          <w:szCs w:val="20"/>
        </w:rPr>
        <w:t xml:space="preserve"> del te razpisne dokumentacije</w:t>
      </w:r>
      <w:r w:rsidR="00855056">
        <w:rPr>
          <w:rFonts w:ascii="Arial" w:hAnsi="Arial" w:cs="Arial"/>
          <w:sz w:val="20"/>
          <w:szCs w:val="20"/>
        </w:rPr>
        <w:t>.</w:t>
      </w:r>
      <w:r w:rsidR="00200754">
        <w:rPr>
          <w:rFonts w:ascii="Arial" w:hAnsi="Arial" w:cs="Arial"/>
          <w:sz w:val="20"/>
          <w:szCs w:val="20"/>
        </w:rPr>
        <w:t xml:space="preserve">  </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125EA" w:rsidP="00D63856">
                <w:pPr>
                  <w:spacing w:line="276" w:lineRule="auto"/>
                  <w:rPr>
                    <w:rFonts w:ascii="Arial" w:hAnsi="Arial" w:cs="Arial"/>
                    <w:sz w:val="20"/>
                    <w:szCs w:val="20"/>
                  </w:rPr>
                </w:pPr>
                <w:r>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0E77CEB7" w:rsidR="00610264" w:rsidRPr="00B464A3" w:rsidRDefault="0048218B"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2125EA">
                  <w:rPr>
                    <w:rFonts w:ascii="Arial" w:hAnsi="Arial" w:cs="Arial"/>
                    <w:sz w:val="20"/>
                    <w:szCs w:val="20"/>
                  </w:rPr>
                  <w:t>Naročilo se odda s sklenitvijo pogodbe.</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2125EA" w:rsidP="00D63856">
                <w:pPr>
                  <w:spacing w:line="276" w:lineRule="auto"/>
                  <w:rPr>
                    <w:rFonts w:ascii="Arial" w:hAnsi="Arial" w:cs="Arial"/>
                    <w:sz w:val="20"/>
                    <w:szCs w:val="20"/>
                  </w:rPr>
                </w:pPr>
                <w:r>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975" w:type="dxa"/>
              </w:tcPr>
              <w:p w14:paraId="32A41F2A" w14:textId="33F582C7" w:rsidR="00610264" w:rsidRPr="00B464A3" w:rsidRDefault="002125EA" w:rsidP="00D63856">
                <w:pPr>
                  <w:spacing w:line="276" w:lineRule="auto"/>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48218B"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2125EA">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63FE1EC9" w:rsidR="00610264" w:rsidRPr="00DA0515" w:rsidRDefault="00DA0515" w:rsidP="00D63856">
            <w:pPr>
              <w:spacing w:line="276" w:lineRule="auto"/>
              <w:rPr>
                <w:rFonts w:ascii="Arial" w:hAnsi="Arial" w:cs="Arial"/>
                <w:sz w:val="20"/>
                <w:szCs w:val="20"/>
              </w:rPr>
            </w:pPr>
            <w:r>
              <w:rPr>
                <w:rFonts w:ascii="Arial" w:hAnsi="Arial" w:cs="Arial"/>
                <w:sz w:val="20"/>
                <w:szCs w:val="20"/>
              </w:rPr>
              <w:t>12</w:t>
            </w:r>
            <w:r w:rsidR="00207913" w:rsidRPr="008006F6">
              <w:rPr>
                <w:rFonts w:ascii="Arial" w:hAnsi="Arial" w:cs="Arial"/>
                <w:sz w:val="20"/>
                <w:szCs w:val="20"/>
              </w:rPr>
              <w:t>0 dni</w:t>
            </w:r>
            <w:r w:rsidR="00753068" w:rsidRPr="008006F6">
              <w:rPr>
                <w:rFonts w:ascii="Arial" w:hAnsi="Arial" w:cs="Arial"/>
                <w:sz w:val="20"/>
                <w:szCs w:val="20"/>
              </w:rPr>
              <w:t xml:space="preserve"> od poteka roka za </w:t>
            </w:r>
            <w:r w:rsidR="00242FC9" w:rsidRPr="008006F6">
              <w:rPr>
                <w:rFonts w:ascii="Arial" w:hAnsi="Arial" w:cs="Arial"/>
                <w:sz w:val="20"/>
                <w:szCs w:val="20"/>
              </w:rPr>
              <w:t>oddajo</w:t>
            </w:r>
            <w:r w:rsidR="00753068" w:rsidRPr="008006F6">
              <w:rPr>
                <w:rFonts w:ascii="Arial" w:hAnsi="Arial" w:cs="Arial"/>
                <w:sz w:val="20"/>
                <w:szCs w:val="20"/>
              </w:rPr>
              <w:t xml:space="preserve"> ponudb</w:t>
            </w:r>
            <w:r w:rsidR="00753068" w:rsidRPr="00DA0515">
              <w:rPr>
                <w:rFonts w:ascii="Arial" w:hAnsi="Arial" w:cs="Arial"/>
                <w:sz w:val="20"/>
                <w:szCs w:val="20"/>
              </w:rPr>
              <w:t>.</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9" w:name="_Hlk129671688"/>
            <w:r w:rsidRPr="00B464A3">
              <w:rPr>
                <w:rFonts w:ascii="Arial" w:hAnsi="Arial" w:cs="Arial"/>
                <w:sz w:val="20"/>
                <w:szCs w:val="20"/>
              </w:rPr>
              <w:t>v postopku javnega naročila</w:t>
            </w:r>
            <w:bookmarkEnd w:id="9"/>
          </w:p>
        </w:tc>
        <w:tc>
          <w:tcPr>
            <w:tcW w:w="6975"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D22095" w:rsidRPr="00B464A3" w14:paraId="0B0D0D2E" w14:textId="77777777" w:rsidTr="00B54827">
        <w:tc>
          <w:tcPr>
            <w:tcW w:w="3510" w:type="dxa"/>
            <w:shd w:val="clear" w:color="auto" w:fill="EAF1DD" w:themeFill="accent3" w:themeFillTint="33"/>
          </w:tcPr>
          <w:p w14:paraId="6C775943" w14:textId="665B19D0" w:rsidR="00D22095" w:rsidRPr="00B464A3" w:rsidRDefault="00D22095" w:rsidP="00D63856">
            <w:pPr>
              <w:rPr>
                <w:rFonts w:ascii="Arial" w:hAnsi="Arial" w:cs="Arial"/>
                <w:sz w:val="20"/>
                <w:szCs w:val="20"/>
              </w:rPr>
            </w:pPr>
            <w:r w:rsidRPr="00B464A3">
              <w:rPr>
                <w:rFonts w:ascii="Arial" w:hAnsi="Arial" w:cs="Arial"/>
                <w:sz w:val="20"/>
                <w:szCs w:val="20"/>
              </w:rPr>
              <w:t xml:space="preserve">Vir financiranja </w:t>
            </w:r>
          </w:p>
        </w:tc>
        <w:tc>
          <w:tcPr>
            <w:tcW w:w="6975" w:type="dxa"/>
          </w:tcPr>
          <w:p w14:paraId="4388ABFC" w14:textId="77777777" w:rsidR="0066088F" w:rsidRPr="00B74185" w:rsidRDefault="0066088F" w:rsidP="0066088F">
            <w:pPr>
              <w:spacing w:line="276" w:lineRule="auto"/>
              <w:jc w:val="both"/>
              <w:rPr>
                <w:rFonts w:ascii="Arial" w:hAnsi="Arial" w:cs="Arial"/>
                <w:i/>
                <w:sz w:val="20"/>
                <w:szCs w:val="20"/>
              </w:rPr>
            </w:pPr>
            <w:r w:rsidRPr="00B74185">
              <w:rPr>
                <w:rFonts w:ascii="Arial" w:hAnsi="Arial" w:cs="Arial"/>
                <w:sz w:val="20"/>
                <w:szCs w:val="20"/>
              </w:rPr>
              <w:t>Izdelki in storitve, ki so predmet tega naročila, se financirajo iz sredstev projekta »Platforma trga dela«.</w:t>
            </w:r>
          </w:p>
          <w:p w14:paraId="6D3AB08B" w14:textId="77777777" w:rsidR="0066088F" w:rsidRPr="00B74185" w:rsidRDefault="0066088F" w:rsidP="0066088F">
            <w:pPr>
              <w:spacing w:line="276" w:lineRule="auto"/>
              <w:jc w:val="both"/>
              <w:rPr>
                <w:rFonts w:ascii="Arial" w:hAnsi="Arial" w:cs="Arial"/>
                <w:i/>
                <w:sz w:val="20"/>
                <w:szCs w:val="20"/>
              </w:rPr>
            </w:pPr>
          </w:p>
          <w:p w14:paraId="39A85D38" w14:textId="7F93C811" w:rsidR="00210C11" w:rsidRPr="00B464A3" w:rsidRDefault="0066088F" w:rsidP="00D6051D">
            <w:pPr>
              <w:spacing w:line="276" w:lineRule="auto"/>
              <w:jc w:val="both"/>
              <w:rPr>
                <w:rFonts w:ascii="Arial" w:hAnsi="Arial" w:cs="Arial"/>
                <w:sz w:val="20"/>
                <w:szCs w:val="20"/>
              </w:rPr>
            </w:pPr>
            <w:r w:rsidRPr="00B74185">
              <w:rPr>
                <w:rFonts w:ascii="Arial" w:hAnsi="Arial" w:cs="Arial"/>
                <w:sz w:val="20"/>
                <w:szCs w:val="20"/>
              </w:rPr>
              <w:t>Operacijo sofinancirata RS in Evropskega unija iz sredstev Evropskega socialnega sklada plus. Operacija se izvaja v okviru Programa evropske kohezijske politike v obdobju 2021–2027 v Sloveniji, cilja politike 4 »Bolj socialna in vključujoča Evropa za izvajanje evropskega stebra socialnih pravic«, prednostne naloge 6 »Znanja in spretnosti ter odzivni trg dela«, specifičnega cilja ESO4.2. »Posodabljanje institucij in služb trga dela za oceno in predvidevanje potreb po veščinah ter zagotavljanje pravočasne in prilagojene pomoči in podpore pri usklajevanju ponudbe in povpraševanja na trgu dela, prehodih in mobilnosti (ESS+).</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Sestava razpisne dokumentacije</w:t>
            </w:r>
          </w:p>
        </w:tc>
        <w:tc>
          <w:tcPr>
            <w:tcW w:w="6975" w:type="dxa"/>
          </w:tcPr>
          <w:p w14:paraId="43E67806"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Povabilo k sodelovanju in navodila ponudnikom za oddajo ponudb.</w:t>
            </w:r>
          </w:p>
          <w:p w14:paraId="7B976548"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Tehnična specifikacija.</w:t>
            </w:r>
          </w:p>
          <w:p w14:paraId="7A156999" w14:textId="56C0AD7E" w:rsidR="00610264" w:rsidRPr="006127DA" w:rsidRDefault="00610264" w:rsidP="000135CC">
            <w:pPr>
              <w:pStyle w:val="Odstavekseznama"/>
              <w:numPr>
                <w:ilvl w:val="0"/>
                <w:numId w:val="11"/>
              </w:numPr>
              <w:spacing w:line="276" w:lineRule="auto"/>
              <w:jc w:val="both"/>
              <w:rPr>
                <w:rFonts w:ascii="Arial" w:hAnsi="Arial" w:cs="Arial"/>
                <w:sz w:val="20"/>
                <w:szCs w:val="20"/>
              </w:rPr>
            </w:pPr>
            <w:bookmarkStart w:id="10" w:name="_Hlk143595288"/>
            <w:bookmarkStart w:id="11" w:name="_Hlk156897591"/>
            <w:r w:rsidRPr="006127DA">
              <w:rPr>
                <w:rFonts w:ascii="Arial" w:hAnsi="Arial" w:cs="Arial"/>
                <w:sz w:val="20"/>
                <w:szCs w:val="20"/>
              </w:rPr>
              <w:lastRenderedPageBreak/>
              <w:t>Obrazec »Prijava«.</w:t>
            </w:r>
          </w:p>
          <w:p w14:paraId="0B85B2B1" w14:textId="371207FD" w:rsidR="00E2330F" w:rsidRPr="00EA3D2B" w:rsidRDefault="00E2330F" w:rsidP="000135CC">
            <w:pPr>
              <w:pStyle w:val="Odstavekseznama"/>
              <w:numPr>
                <w:ilvl w:val="0"/>
                <w:numId w:val="11"/>
              </w:numPr>
              <w:spacing w:after="200" w:line="276" w:lineRule="auto"/>
              <w:rPr>
                <w:rFonts w:ascii="Arial" w:hAnsi="Arial" w:cs="Arial"/>
                <w:sz w:val="20"/>
                <w:szCs w:val="20"/>
              </w:rPr>
            </w:pPr>
            <w:r w:rsidRPr="00EA3D2B">
              <w:rPr>
                <w:rFonts w:ascii="Arial" w:hAnsi="Arial" w:cs="Arial"/>
                <w:sz w:val="20"/>
                <w:szCs w:val="20"/>
              </w:rPr>
              <w:t>Obrazec »Predračun«.</w:t>
            </w:r>
          </w:p>
          <w:p w14:paraId="48D13AA0" w14:textId="464CA5EB" w:rsidR="0064610B" w:rsidRPr="001B36D5" w:rsidRDefault="0064610B" w:rsidP="00C60FDC">
            <w:pPr>
              <w:pStyle w:val="Odstavekseznama"/>
              <w:spacing w:after="200" w:line="276" w:lineRule="auto"/>
              <w:ind w:left="360"/>
              <w:rPr>
                <w:rFonts w:ascii="Arial" w:hAnsi="Arial" w:cs="Arial"/>
                <w:sz w:val="20"/>
                <w:szCs w:val="20"/>
              </w:rPr>
            </w:pPr>
            <w:r w:rsidRPr="001B36D5">
              <w:rPr>
                <w:rFonts w:ascii="Arial" w:hAnsi="Arial" w:cs="Arial"/>
                <w:sz w:val="20"/>
                <w:szCs w:val="20"/>
              </w:rPr>
              <w:t>4.1. Povzetek predračuna</w:t>
            </w:r>
          </w:p>
          <w:p w14:paraId="55AB6BDC" w14:textId="30460D60" w:rsidR="0031397E" w:rsidRPr="001B36D5" w:rsidRDefault="0031397E" w:rsidP="000135CC">
            <w:pPr>
              <w:pStyle w:val="Odstavekseznama"/>
              <w:numPr>
                <w:ilvl w:val="0"/>
                <w:numId w:val="11"/>
              </w:numPr>
              <w:spacing w:line="276" w:lineRule="auto"/>
              <w:rPr>
                <w:rFonts w:ascii="Arial" w:hAnsi="Arial" w:cs="Arial"/>
                <w:sz w:val="20"/>
                <w:szCs w:val="20"/>
              </w:rPr>
            </w:pPr>
            <w:r w:rsidRPr="001B36D5">
              <w:rPr>
                <w:rFonts w:ascii="Arial" w:hAnsi="Arial" w:cs="Arial"/>
                <w:sz w:val="20"/>
                <w:szCs w:val="20"/>
              </w:rPr>
              <w:t>Obrazec »</w:t>
            </w:r>
            <w:r w:rsidR="005969E9" w:rsidRPr="001B36D5">
              <w:rPr>
                <w:rFonts w:ascii="Arial" w:hAnsi="Arial" w:cs="Arial"/>
                <w:sz w:val="20"/>
                <w:szCs w:val="20"/>
              </w:rPr>
              <w:t>ESPD</w:t>
            </w:r>
            <w:r w:rsidRPr="001B36D5">
              <w:rPr>
                <w:rFonts w:ascii="Arial" w:hAnsi="Arial" w:cs="Arial"/>
                <w:sz w:val="20"/>
                <w:szCs w:val="20"/>
              </w:rPr>
              <w:t>«.</w:t>
            </w:r>
          </w:p>
          <w:p w14:paraId="7A078FE9" w14:textId="0B46D111" w:rsidR="005F7176" w:rsidRPr="001B36D5" w:rsidRDefault="005F7176" w:rsidP="000135CC">
            <w:pPr>
              <w:pStyle w:val="Odstavekseznama"/>
              <w:numPr>
                <w:ilvl w:val="0"/>
                <w:numId w:val="11"/>
              </w:numPr>
              <w:spacing w:line="276" w:lineRule="auto"/>
              <w:rPr>
                <w:rFonts w:ascii="Arial" w:hAnsi="Arial" w:cs="Arial"/>
                <w:bCs/>
                <w:sz w:val="20"/>
                <w:szCs w:val="20"/>
              </w:rPr>
            </w:pPr>
            <w:bookmarkStart w:id="12" w:name="_Hlk208995170"/>
            <w:r w:rsidRPr="001B36D5">
              <w:rPr>
                <w:rFonts w:ascii="Arial" w:hAnsi="Arial" w:cs="Arial"/>
                <w:bCs/>
                <w:sz w:val="20"/>
                <w:szCs w:val="20"/>
              </w:rPr>
              <w:t>Obrazec »Izjava o omejevalnih ukrepih«</w:t>
            </w:r>
            <w:r w:rsidR="000135CC" w:rsidRPr="001B36D5">
              <w:rPr>
                <w:rFonts w:ascii="Arial" w:hAnsi="Arial" w:cs="Arial"/>
                <w:bCs/>
                <w:sz w:val="20"/>
                <w:szCs w:val="20"/>
              </w:rPr>
              <w:t>.</w:t>
            </w:r>
          </w:p>
          <w:p w14:paraId="36CF2E73" w14:textId="2B30AC19" w:rsidR="002A1F97" w:rsidRPr="001B36D5" w:rsidRDefault="00235A2B" w:rsidP="000135CC">
            <w:pPr>
              <w:pStyle w:val="Odstavekseznama"/>
              <w:numPr>
                <w:ilvl w:val="0"/>
                <w:numId w:val="11"/>
              </w:numPr>
              <w:spacing w:line="276" w:lineRule="auto"/>
              <w:rPr>
                <w:rFonts w:ascii="Arial" w:hAnsi="Arial" w:cs="Arial"/>
                <w:bCs/>
                <w:sz w:val="20"/>
                <w:szCs w:val="20"/>
              </w:rPr>
            </w:pPr>
            <w:r w:rsidRPr="001B36D5">
              <w:rPr>
                <w:rFonts w:ascii="Arial" w:hAnsi="Arial" w:cs="Arial"/>
                <w:bCs/>
                <w:sz w:val="20"/>
                <w:szCs w:val="20"/>
              </w:rPr>
              <w:t xml:space="preserve">Obrazec </w:t>
            </w:r>
            <w:r w:rsidR="002A1F97" w:rsidRPr="001B36D5">
              <w:rPr>
                <w:rFonts w:ascii="Arial" w:hAnsi="Arial" w:cs="Arial"/>
                <w:bCs/>
                <w:sz w:val="20"/>
                <w:szCs w:val="20"/>
              </w:rPr>
              <w:t xml:space="preserve">»Izjava o razpoložljivosti opreme«.   </w:t>
            </w:r>
          </w:p>
          <w:bookmarkEnd w:id="10"/>
          <w:bookmarkEnd w:id="11"/>
          <w:p w14:paraId="062E93DC" w14:textId="77777777" w:rsidR="000135CC" w:rsidRPr="001B36D5" w:rsidRDefault="000135CC" w:rsidP="000135CC">
            <w:pPr>
              <w:pStyle w:val="Odstavekseznama"/>
              <w:numPr>
                <w:ilvl w:val="0"/>
                <w:numId w:val="11"/>
              </w:numPr>
              <w:jc w:val="both"/>
              <w:rPr>
                <w:rFonts w:ascii="Arial" w:hAnsi="Arial" w:cs="Arial"/>
                <w:sz w:val="20"/>
                <w:szCs w:val="20"/>
              </w:rPr>
            </w:pPr>
            <w:r w:rsidRPr="001B36D5">
              <w:rPr>
                <w:rFonts w:ascii="Arial" w:hAnsi="Arial" w:cs="Arial"/>
                <w:sz w:val="20"/>
                <w:szCs w:val="20"/>
              </w:rPr>
              <w:t>Obrazec »Kadrovska sposobnost«.</w:t>
            </w:r>
          </w:p>
          <w:p w14:paraId="0DAC83EE" w14:textId="77777777" w:rsidR="00235A2B" w:rsidRPr="001B36D5" w:rsidRDefault="00921C01"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w:t>
            </w:r>
            <w:r w:rsidR="002A1F97" w:rsidRPr="001B36D5">
              <w:rPr>
                <w:rFonts w:ascii="Arial" w:hAnsi="Arial" w:cs="Arial"/>
                <w:sz w:val="20"/>
                <w:szCs w:val="18"/>
              </w:rPr>
              <w:t>R</w:t>
            </w:r>
            <w:r w:rsidRPr="001B36D5">
              <w:rPr>
                <w:rFonts w:ascii="Arial" w:hAnsi="Arial" w:cs="Arial"/>
                <w:sz w:val="20"/>
                <w:szCs w:val="18"/>
              </w:rPr>
              <w:t>eferenca kadra – vodja projekta«</w:t>
            </w:r>
            <w:r w:rsidR="00235A2B" w:rsidRPr="001B36D5">
              <w:rPr>
                <w:rFonts w:ascii="Arial" w:hAnsi="Arial" w:cs="Arial"/>
                <w:sz w:val="20"/>
                <w:szCs w:val="18"/>
              </w:rPr>
              <w:t xml:space="preserve"> </w:t>
            </w:r>
          </w:p>
          <w:p w14:paraId="31453485" w14:textId="2F12603B" w:rsidR="00921C01" w:rsidRPr="001B36D5" w:rsidRDefault="00235A2B"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»Potrdilo o dobro opravljeni storitvi«</w:t>
            </w:r>
          </w:p>
          <w:p w14:paraId="13B899BC" w14:textId="77777777" w:rsidR="00F72F06" w:rsidRPr="00F72F06" w:rsidRDefault="00F72F06" w:rsidP="00F72F06">
            <w:pPr>
              <w:pStyle w:val="Odstavekseznama"/>
              <w:numPr>
                <w:ilvl w:val="0"/>
                <w:numId w:val="11"/>
              </w:numPr>
              <w:spacing w:line="276" w:lineRule="auto"/>
              <w:jc w:val="both"/>
              <w:rPr>
                <w:rFonts w:ascii="Arial" w:hAnsi="Arial" w:cs="Arial"/>
                <w:sz w:val="20"/>
                <w:szCs w:val="20"/>
              </w:rPr>
            </w:pPr>
            <w:r w:rsidRPr="001B36D5">
              <w:rPr>
                <w:rFonts w:ascii="Arial" w:hAnsi="Arial" w:cs="Arial"/>
                <w:sz w:val="20"/>
                <w:szCs w:val="20"/>
              </w:rPr>
              <w:t xml:space="preserve">Obrazec »Zahteva podizvajalca </w:t>
            </w:r>
            <w:r w:rsidRPr="00F72F06">
              <w:rPr>
                <w:rFonts w:ascii="Arial" w:hAnsi="Arial" w:cs="Arial"/>
                <w:sz w:val="20"/>
                <w:szCs w:val="20"/>
              </w:rPr>
              <w:t>za neposredno plačilo in soglasje«.</w:t>
            </w:r>
          </w:p>
          <w:p w14:paraId="0B8DF190" w14:textId="3868B1FA" w:rsidR="00060F5C" w:rsidRPr="00F72F06" w:rsidRDefault="00060F5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w:t>
            </w:r>
          </w:p>
          <w:p w14:paraId="635D1AE7" w14:textId="4ED26996" w:rsidR="00230640" w:rsidRPr="00F72F06" w:rsidRDefault="00230640" w:rsidP="000135CC">
            <w:pPr>
              <w:pStyle w:val="Odstavekseznama"/>
              <w:numPr>
                <w:ilvl w:val="0"/>
                <w:numId w:val="11"/>
              </w:numPr>
              <w:spacing w:after="200" w:line="276" w:lineRule="auto"/>
              <w:jc w:val="both"/>
              <w:rPr>
                <w:rFonts w:ascii="Arial" w:hAnsi="Arial" w:cs="Arial"/>
                <w:sz w:val="20"/>
                <w:szCs w:val="20"/>
              </w:rPr>
            </w:pPr>
            <w:r w:rsidRPr="00F72F06">
              <w:rPr>
                <w:rFonts w:ascii="Arial" w:hAnsi="Arial" w:cs="Arial"/>
                <w:sz w:val="20"/>
                <w:szCs w:val="20"/>
              </w:rPr>
              <w:t xml:space="preserve">Vzorec </w:t>
            </w:r>
            <w:r w:rsidR="00C60FDC" w:rsidRPr="00F72F06">
              <w:rPr>
                <w:rFonts w:ascii="Arial" w:hAnsi="Arial" w:cs="Arial"/>
                <w:sz w:val="20"/>
                <w:szCs w:val="20"/>
              </w:rPr>
              <w:t>pogodbe glede razvoja algoritemskih sistemov</w:t>
            </w:r>
            <w:r w:rsidRPr="00F72F06">
              <w:rPr>
                <w:rFonts w:ascii="Arial" w:hAnsi="Arial" w:cs="Arial"/>
                <w:sz w:val="20"/>
                <w:szCs w:val="20"/>
              </w:rPr>
              <w:t>.</w:t>
            </w:r>
          </w:p>
          <w:p w14:paraId="2678FC9F" w14:textId="0D907411" w:rsidR="004D604D" w:rsidRPr="00F72F06" w:rsidRDefault="00230640" w:rsidP="00235A2B">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 o izpolnjevanju zahtev informacijske varnosti.</w:t>
            </w:r>
          </w:p>
          <w:p w14:paraId="096F93AE" w14:textId="3B116C6A" w:rsidR="007B594C" w:rsidRPr="00F72F06" w:rsidRDefault="00060F5C" w:rsidP="000135CC">
            <w:pPr>
              <w:pStyle w:val="Odstavekseznama"/>
              <w:numPr>
                <w:ilvl w:val="0"/>
                <w:numId w:val="11"/>
              </w:numPr>
              <w:spacing w:line="276" w:lineRule="auto"/>
              <w:rPr>
                <w:rFonts w:ascii="Arial" w:hAnsi="Arial" w:cs="Arial"/>
                <w:sz w:val="20"/>
                <w:szCs w:val="20"/>
              </w:rPr>
            </w:pPr>
            <w:r w:rsidRPr="00F72F06">
              <w:rPr>
                <w:rFonts w:ascii="Arial" w:hAnsi="Arial" w:cs="Arial"/>
                <w:sz w:val="20"/>
                <w:szCs w:val="20"/>
              </w:rPr>
              <w:t>Vzorec</w:t>
            </w:r>
            <w:r w:rsidR="000565BC" w:rsidRPr="00F72F06">
              <w:rPr>
                <w:rFonts w:ascii="Arial" w:hAnsi="Arial" w:cs="Arial"/>
                <w:sz w:val="20"/>
                <w:szCs w:val="20"/>
              </w:rPr>
              <w:t xml:space="preserve"> </w:t>
            </w:r>
            <w:r w:rsidRPr="00F72F06">
              <w:rPr>
                <w:rFonts w:ascii="Arial" w:hAnsi="Arial" w:cs="Arial"/>
                <w:sz w:val="20"/>
                <w:szCs w:val="20"/>
              </w:rPr>
              <w:t>finančnega zavarovanja za dobro izvedbo pogodbenih obveznosti.</w:t>
            </w:r>
            <w:r w:rsidR="007B594C" w:rsidRPr="00F72F06">
              <w:rPr>
                <w:rFonts w:ascii="Arial" w:hAnsi="Arial" w:cs="Arial"/>
                <w:sz w:val="20"/>
                <w:szCs w:val="20"/>
              </w:rPr>
              <w:t xml:space="preserve"> </w:t>
            </w:r>
          </w:p>
          <w:p w14:paraId="461702D9" w14:textId="77777777" w:rsidR="000135CC" w:rsidRPr="00F72F06" w:rsidRDefault="007B594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obrazca »Izjava o dejanskih lastnikih«.</w:t>
            </w:r>
          </w:p>
          <w:p w14:paraId="29D15C65" w14:textId="6C6455A8" w:rsidR="00A9159F" w:rsidRPr="000135CC" w:rsidRDefault="000135CC" w:rsidP="000135CC">
            <w:pPr>
              <w:pStyle w:val="Odstavekseznama"/>
              <w:numPr>
                <w:ilvl w:val="0"/>
                <w:numId w:val="11"/>
              </w:numPr>
              <w:jc w:val="both"/>
              <w:rPr>
                <w:rFonts w:ascii="Arial" w:hAnsi="Arial" w:cs="Arial"/>
                <w:color w:val="FF0000"/>
                <w:sz w:val="20"/>
                <w:szCs w:val="20"/>
              </w:rPr>
            </w:pPr>
            <w:r w:rsidRPr="00F72F06">
              <w:rPr>
                <w:rFonts w:ascii="Arial" w:hAnsi="Arial" w:cs="Arial"/>
                <w:sz w:val="20"/>
                <w:szCs w:val="20"/>
              </w:rPr>
              <w:t>Vzorec obrazca »Izjava o udeležbi fizičnih in pravnih oseb v lastništvu ponudnika«.</w:t>
            </w:r>
            <w:bookmarkEnd w:id="12"/>
          </w:p>
        </w:tc>
      </w:tr>
    </w:tbl>
    <w:p w14:paraId="231B5C72" w14:textId="77777777" w:rsidR="005969D4" w:rsidRPr="00B464A3" w:rsidRDefault="005969D4" w:rsidP="00D63856">
      <w:pPr>
        <w:rPr>
          <w:rFonts w:ascii="Arial" w:hAnsi="Arial" w:cs="Arial"/>
          <w:sz w:val="20"/>
          <w:szCs w:val="20"/>
        </w:rPr>
      </w:pPr>
      <w:bookmarkStart w:id="13"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77777777" w:rsidR="00210C11" w:rsidRPr="00B464A3" w:rsidRDefault="00210C11" w:rsidP="00D63856">
      <w:pPr>
        <w:rPr>
          <w:rFonts w:ascii="Arial" w:hAnsi="Arial" w:cs="Arial"/>
          <w:sz w:val="20"/>
          <w:szCs w:val="20"/>
        </w:rPr>
      </w:pPr>
    </w:p>
    <w:p w14:paraId="3AFAAAED" w14:textId="2A893EE4" w:rsidR="00210C11" w:rsidRDefault="00210C11" w:rsidP="00D63856">
      <w:pPr>
        <w:rPr>
          <w:rFonts w:ascii="Arial" w:hAnsi="Arial" w:cs="Arial"/>
          <w:sz w:val="20"/>
          <w:szCs w:val="20"/>
        </w:rPr>
      </w:pPr>
    </w:p>
    <w:p w14:paraId="6E3E6A4C" w14:textId="6B80CBA9" w:rsidR="00325ECA" w:rsidRDefault="00325ECA" w:rsidP="00D63856">
      <w:pPr>
        <w:rPr>
          <w:rFonts w:ascii="Arial" w:hAnsi="Arial" w:cs="Arial"/>
          <w:sz w:val="20"/>
          <w:szCs w:val="20"/>
        </w:rPr>
      </w:pPr>
    </w:p>
    <w:p w14:paraId="4711FB85" w14:textId="77777777" w:rsidR="00325ECA" w:rsidRPr="00B464A3" w:rsidRDefault="00325ECA"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209169621"/>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3"/>
      <w:bookmarkEnd w:id="14"/>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502216237"/>
      <w:bookmarkStart w:id="16" w:name="_Toc209169622"/>
      <w:r w:rsidRPr="00B464A3">
        <w:rPr>
          <w:rFonts w:ascii="Arial" w:hAnsi="Arial" w:cs="Arial"/>
          <w:color w:val="auto"/>
          <w:sz w:val="20"/>
          <w:szCs w:val="20"/>
        </w:rPr>
        <w:t>DODATNA POJASNILA V ZVEZI Z RAZPISNO DOKUMENTACIJO</w:t>
      </w:r>
      <w:bookmarkEnd w:id="15"/>
      <w:bookmarkEnd w:id="16"/>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7D288E80" w:rsidR="00846DF9" w:rsidRPr="0048218B"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w:t>
      </w:r>
      <w:r w:rsidRPr="0048218B">
        <w:rPr>
          <w:rFonts w:ascii="Arial" w:hAnsi="Arial" w:cs="Arial"/>
          <w:sz w:val="20"/>
          <w:szCs w:val="20"/>
        </w:rPr>
        <w:t>naročil zastavljeno najkasneje do vključno</w:t>
      </w:r>
      <w:r w:rsidR="005C7D2E" w:rsidRPr="0048218B">
        <w:rPr>
          <w:rFonts w:ascii="Arial" w:hAnsi="Arial" w:cs="Arial"/>
          <w:sz w:val="20"/>
          <w:szCs w:val="20"/>
        </w:rPr>
        <w:t xml:space="preserve"> </w:t>
      </w:r>
      <w:sdt>
        <w:sdtPr>
          <w:rPr>
            <w:rFonts w:ascii="Arial" w:hAnsi="Arial" w:cs="Arial"/>
            <w:b/>
            <w:sz w:val="20"/>
            <w:szCs w:val="20"/>
          </w:rPr>
          <w:id w:val="1377667215"/>
          <w:placeholder>
            <w:docPart w:val="FD074A7A411A4F3FB4C23C20BE8C6D5F"/>
          </w:placeholder>
          <w:date w:fullDate="2025-10-13T00:00:00Z">
            <w:dateFormat w:val="d.M.yyyy"/>
            <w:lid w:val="sl-SI"/>
            <w:storeMappedDataAs w:val="dateTime"/>
            <w:calendar w:val="gregorian"/>
          </w:date>
        </w:sdtPr>
        <w:sdtEndPr/>
        <w:sdtContent>
          <w:r w:rsidR="00B91A2A" w:rsidRPr="0048218B">
            <w:rPr>
              <w:rFonts w:ascii="Arial" w:hAnsi="Arial" w:cs="Arial"/>
              <w:b/>
              <w:sz w:val="20"/>
              <w:szCs w:val="20"/>
            </w:rPr>
            <w:t>13.10.2025</w:t>
          </w:r>
        </w:sdtContent>
      </w:sdt>
      <w:r w:rsidR="00B91A2A" w:rsidRPr="0048218B">
        <w:rPr>
          <w:rFonts w:ascii="Arial" w:hAnsi="Arial" w:cs="Arial"/>
          <w:b/>
          <w:sz w:val="20"/>
          <w:szCs w:val="20"/>
        </w:rPr>
        <w:t xml:space="preserve"> do 10. ure.</w:t>
      </w:r>
    </w:p>
    <w:p w14:paraId="186D2823" w14:textId="77777777" w:rsidR="00E854E2" w:rsidRPr="00B464A3" w:rsidRDefault="00846DF9" w:rsidP="00D63856">
      <w:pPr>
        <w:jc w:val="both"/>
        <w:rPr>
          <w:rFonts w:ascii="Arial" w:hAnsi="Arial" w:cs="Arial"/>
          <w:sz w:val="20"/>
          <w:szCs w:val="20"/>
        </w:rPr>
      </w:pPr>
      <w:r w:rsidRPr="0048218B">
        <w:rPr>
          <w:rFonts w:ascii="Arial" w:hAnsi="Arial" w:cs="Arial"/>
          <w:sz w:val="20"/>
          <w:szCs w:val="20"/>
        </w:rPr>
        <w:t>Na zahteve za pojasnila oziroma druga vprašanja v zvezi z naročilom, zastavljena po tem roku, naročnik ne bo</w:t>
      </w:r>
      <w:r w:rsidRPr="00B464A3">
        <w:rPr>
          <w:rFonts w:ascii="Arial" w:hAnsi="Arial" w:cs="Arial"/>
          <w:sz w:val="20"/>
          <w:szCs w:val="20"/>
        </w:rPr>
        <w:t xml:space="preserve">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7" w:name="_Toc502216238"/>
      <w:bookmarkStart w:id="18" w:name="_Toc209169623"/>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7"/>
      <w:bookmarkEnd w:id="18"/>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6"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7"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48218B"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xml:space="preserve">. Z oddajo ponudbe je le-ta zavezujoča za čas, naveden v ponudbi, razen če jo uporabnik ponudnika umakne ali spremeni pred potekom roka za oddajo </w:t>
      </w:r>
      <w:r w:rsidRPr="0048218B">
        <w:rPr>
          <w:rFonts w:ascii="Arial" w:eastAsia="Calibri" w:hAnsi="Arial" w:cs="Arial"/>
          <w:sz w:val="20"/>
          <w:szCs w:val="20"/>
        </w:rPr>
        <w:t>ponudb.</w:t>
      </w:r>
    </w:p>
    <w:p w14:paraId="468AD816" w14:textId="77777777" w:rsidR="00846DF9" w:rsidRPr="0048218B" w:rsidRDefault="00846DF9" w:rsidP="00D63856">
      <w:pPr>
        <w:spacing w:after="0"/>
        <w:jc w:val="both"/>
        <w:rPr>
          <w:rFonts w:ascii="Arial" w:eastAsia="Calibri" w:hAnsi="Arial" w:cs="Arial"/>
          <w:sz w:val="20"/>
          <w:szCs w:val="20"/>
          <w:lang w:eastAsia="sl-SI"/>
        </w:rPr>
      </w:pPr>
    </w:p>
    <w:p w14:paraId="57909AFC" w14:textId="747B64CA" w:rsidR="00846DF9" w:rsidRPr="0048218B" w:rsidRDefault="00846DF9" w:rsidP="00D63856">
      <w:pPr>
        <w:spacing w:after="0"/>
        <w:jc w:val="both"/>
        <w:rPr>
          <w:rFonts w:ascii="Arial" w:eastAsia="Calibri" w:hAnsi="Arial" w:cs="Arial"/>
          <w:sz w:val="20"/>
          <w:szCs w:val="20"/>
        </w:rPr>
      </w:pPr>
      <w:r w:rsidRPr="0048218B">
        <w:rPr>
          <w:rFonts w:ascii="Arial" w:eastAsia="Calibri" w:hAnsi="Arial" w:cs="Arial"/>
          <w:sz w:val="20"/>
          <w:szCs w:val="20"/>
          <w:lang w:eastAsia="sl-SI"/>
        </w:rPr>
        <w:t xml:space="preserve">Ponudba se šteje za pravočasno oddano, če jo naročnik prejme prek sistema e-JN </w:t>
      </w:r>
      <w:hyperlink r:id="rId18" w:history="1">
        <w:r w:rsidR="00FE72E9" w:rsidRPr="0048218B">
          <w:rPr>
            <w:rStyle w:val="Hiperpovezava"/>
            <w:rFonts w:ascii="Arial" w:eastAsia="Calibri" w:hAnsi="Arial" w:cs="Arial"/>
            <w:sz w:val="20"/>
            <w:szCs w:val="20"/>
            <w:lang w:eastAsia="sl-SI"/>
          </w:rPr>
          <w:t>https://ejn.gov.si/</w:t>
        </w:r>
      </w:hyperlink>
      <w:r w:rsidR="00FE72E9" w:rsidRPr="0048218B">
        <w:rPr>
          <w:rFonts w:ascii="Arial" w:eastAsia="Calibri" w:hAnsi="Arial" w:cs="Arial"/>
          <w:sz w:val="20"/>
          <w:szCs w:val="20"/>
          <w:lang w:eastAsia="sl-SI"/>
        </w:rPr>
        <w:t xml:space="preserve"> </w:t>
      </w:r>
      <w:r w:rsidRPr="0048218B">
        <w:rPr>
          <w:rFonts w:ascii="Arial" w:eastAsia="Calibri" w:hAnsi="Arial" w:cs="Arial"/>
          <w:b/>
          <w:sz w:val="20"/>
          <w:szCs w:val="20"/>
          <w:lang w:eastAsia="sl-SI"/>
        </w:rPr>
        <w:t>najkasneje do</w:t>
      </w:r>
      <w:r w:rsidRPr="0048218B">
        <w:rPr>
          <w:rFonts w:ascii="Arial" w:eastAsia="Calibri" w:hAnsi="Arial" w:cs="Arial"/>
          <w:sz w:val="20"/>
          <w:szCs w:val="20"/>
          <w:lang w:eastAsia="sl-SI"/>
        </w:rPr>
        <w:t xml:space="preserve"> </w:t>
      </w:r>
      <w:sdt>
        <w:sdtPr>
          <w:rPr>
            <w:rFonts w:ascii="Arial" w:hAnsi="Arial" w:cs="Arial"/>
            <w:b/>
            <w:sz w:val="20"/>
            <w:szCs w:val="20"/>
          </w:rPr>
          <w:id w:val="-2141952987"/>
          <w:placeholder>
            <w:docPart w:val="1BA626D383E14CFAB965E4A5A75C6E9C"/>
          </w:placeholder>
          <w:date w:fullDate="2025-10-24T00:00:00Z">
            <w:dateFormat w:val="d.M.yyyy"/>
            <w:lid w:val="sl-SI"/>
            <w:storeMappedDataAs w:val="dateTime"/>
            <w:calendar w:val="gregorian"/>
          </w:date>
        </w:sdtPr>
        <w:sdtEndPr/>
        <w:sdtContent>
          <w:r w:rsidR="005F702E" w:rsidRPr="0048218B">
            <w:rPr>
              <w:rFonts w:ascii="Arial" w:hAnsi="Arial" w:cs="Arial"/>
              <w:b/>
              <w:sz w:val="20"/>
              <w:szCs w:val="20"/>
            </w:rPr>
            <w:t>24.10.2025</w:t>
          </w:r>
        </w:sdtContent>
      </w:sdt>
      <w:r w:rsidR="00FA7D5A" w:rsidRPr="0048218B">
        <w:rPr>
          <w:rFonts w:ascii="Mulish" w:eastAsia="Times New Roman" w:hAnsi="Mulish" w:cs="Times New Roman"/>
          <w:color w:val="222133"/>
          <w:sz w:val="21"/>
          <w:szCs w:val="21"/>
          <w:lang w:eastAsia="sl-SI"/>
        </w:rPr>
        <w:t xml:space="preserve"> </w:t>
      </w:r>
      <w:r w:rsidR="00FA7D5A" w:rsidRPr="0048218B">
        <w:rPr>
          <w:rFonts w:ascii="Arial" w:eastAsia="Calibri" w:hAnsi="Arial" w:cs="Arial"/>
          <w:b/>
          <w:sz w:val="20"/>
          <w:szCs w:val="20"/>
        </w:rPr>
        <w:t>do 09.00</w:t>
      </w:r>
      <w:r w:rsidR="00FA7D5A" w:rsidRPr="0048218B">
        <w:rPr>
          <w:rFonts w:ascii="Arial" w:eastAsia="Calibri" w:hAnsi="Arial" w:cs="Arial"/>
          <w:sz w:val="20"/>
          <w:szCs w:val="20"/>
        </w:rPr>
        <w:t xml:space="preserve"> </w:t>
      </w:r>
      <w:r w:rsidR="00FA7D5A" w:rsidRPr="0048218B">
        <w:rPr>
          <w:rFonts w:ascii="Arial" w:eastAsia="Calibri" w:hAnsi="Arial" w:cs="Arial"/>
          <w:b/>
          <w:sz w:val="20"/>
          <w:szCs w:val="20"/>
        </w:rPr>
        <w:t>ure</w:t>
      </w:r>
      <w:r w:rsidRPr="0048218B">
        <w:rPr>
          <w:rFonts w:ascii="Arial" w:eastAsia="Calibri" w:hAnsi="Arial" w:cs="Arial"/>
          <w:sz w:val="20"/>
          <w:szCs w:val="20"/>
        </w:rPr>
        <w:t xml:space="preserve"> Za oddano ponudbo se šteje ponudba, ki je v sistemu e-JN označena s statusom »ODDANA«.</w:t>
      </w:r>
    </w:p>
    <w:p w14:paraId="61968AF7" w14:textId="77777777" w:rsidR="00846DF9" w:rsidRPr="0048218B"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48218B">
        <w:rPr>
          <w:rFonts w:ascii="Arial" w:eastAsia="Calibri" w:hAnsi="Arial" w:cs="Arial"/>
          <w:sz w:val="20"/>
          <w:szCs w:val="20"/>
        </w:rPr>
        <w:t>Ponudnik lahko do roka za oddajo ponudb svojo ponudbo umakne ali spremeni. Če ponudnik v sistemu e-JN svojo ponudbo umakne, se šteje, da ponudba</w:t>
      </w:r>
      <w:r w:rsidRPr="00B464A3">
        <w:rPr>
          <w:rFonts w:ascii="Arial" w:eastAsia="Calibri" w:hAnsi="Arial" w:cs="Arial"/>
          <w:sz w:val="20"/>
          <w:szCs w:val="20"/>
        </w:rPr>
        <w:t xml:space="preserve">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9" w:name="_Toc502216240"/>
      <w:bookmarkStart w:id="20" w:name="_Toc209169624"/>
      <w:r w:rsidRPr="00B464A3">
        <w:rPr>
          <w:rFonts w:ascii="Arial" w:hAnsi="Arial" w:cs="Arial"/>
          <w:color w:val="auto"/>
          <w:sz w:val="20"/>
          <w:szCs w:val="20"/>
        </w:rPr>
        <w:t>ODPIRANJE PONUDB</w:t>
      </w:r>
      <w:bookmarkEnd w:id="19"/>
      <w:bookmarkEnd w:id="20"/>
    </w:p>
    <w:p w14:paraId="0CAE2FCE" w14:textId="67B61F2E"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w:t>
      </w:r>
      <w:r w:rsidRPr="0048218B">
        <w:rPr>
          <w:rFonts w:ascii="Arial" w:eastAsia="Calibri" w:hAnsi="Arial" w:cs="Arial"/>
          <w:sz w:val="20"/>
          <w:szCs w:val="20"/>
        </w:rPr>
        <w:t xml:space="preserve">sistemu e-JN dne </w:t>
      </w:r>
      <w:sdt>
        <w:sdtPr>
          <w:rPr>
            <w:rFonts w:ascii="Arial" w:hAnsi="Arial" w:cs="Arial"/>
            <w:b/>
            <w:sz w:val="20"/>
            <w:szCs w:val="20"/>
          </w:rPr>
          <w:id w:val="1245918180"/>
          <w:placeholder>
            <w:docPart w:val="98A510F648E94CFCBE5A5FE4D5FBB7CA"/>
          </w:placeholder>
          <w:date w:fullDate="2025-10-24T00:00:00Z">
            <w:dateFormat w:val="d.M.yyyy"/>
            <w:lid w:val="sl-SI"/>
            <w:storeMappedDataAs w:val="dateTime"/>
            <w:calendar w:val="gregorian"/>
          </w:date>
        </w:sdtPr>
        <w:sdtEndPr/>
        <w:sdtContent>
          <w:r w:rsidR="005F702E" w:rsidRPr="0048218B">
            <w:rPr>
              <w:rFonts w:ascii="Arial" w:hAnsi="Arial" w:cs="Arial"/>
              <w:b/>
              <w:sz w:val="20"/>
              <w:szCs w:val="20"/>
            </w:rPr>
            <w:t>24.10.2025</w:t>
          </w:r>
        </w:sdtContent>
      </w:sdt>
      <w:r w:rsidR="00FA7D5A" w:rsidRPr="0048218B">
        <w:rPr>
          <w:rFonts w:ascii="Arial" w:eastAsia="Calibri" w:hAnsi="Arial" w:cs="Arial"/>
          <w:b/>
          <w:sz w:val="20"/>
          <w:szCs w:val="20"/>
        </w:rPr>
        <w:t xml:space="preserve"> </w:t>
      </w:r>
      <w:r w:rsidRPr="0048218B">
        <w:rPr>
          <w:rFonts w:ascii="Arial" w:eastAsia="Calibri" w:hAnsi="Arial" w:cs="Arial"/>
          <w:b/>
          <w:sz w:val="20"/>
          <w:szCs w:val="20"/>
        </w:rPr>
        <w:t>in se bo začelo ob 10:30</w:t>
      </w:r>
      <w:r w:rsidRPr="0048218B">
        <w:rPr>
          <w:rFonts w:ascii="Arial" w:eastAsia="Calibri" w:hAnsi="Arial" w:cs="Arial"/>
          <w:sz w:val="20"/>
          <w:szCs w:val="20"/>
        </w:rPr>
        <w:t xml:space="preserve"> uri na spletnem naslovu </w:t>
      </w:r>
      <w:hyperlink r:id="rId19" w:history="1">
        <w:r w:rsidR="00CB78BC" w:rsidRPr="0048218B">
          <w:rPr>
            <w:rStyle w:val="Hiperpovezava"/>
            <w:rFonts w:ascii="Arial" w:hAnsi="Arial" w:cs="Arial"/>
            <w:sz w:val="20"/>
            <w:szCs w:val="20"/>
          </w:rPr>
          <w:t>https://ejn.gov.si/</w:t>
        </w:r>
      </w:hyperlink>
      <w:r w:rsidRPr="0048218B">
        <w:rPr>
          <w:rFonts w:ascii="Arial" w:eastAsia="Calibri" w:hAnsi="Arial" w:cs="Arial"/>
          <w:sz w:val="20"/>
          <w:szCs w:val="20"/>
        </w:rPr>
        <w:t>. Odpiranje poteka tako, da sistem e-JN samodejno ob uri,</w:t>
      </w:r>
      <w:r w:rsidRPr="00B464A3">
        <w:rPr>
          <w:rFonts w:ascii="Arial" w:eastAsia="Calibri" w:hAnsi="Arial" w:cs="Arial"/>
          <w:sz w:val="20"/>
          <w:szCs w:val="20"/>
        </w:rPr>
        <w:t xml:space="preserve">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1" w:name="_Toc209169625"/>
      <w:r w:rsidRPr="00B464A3">
        <w:rPr>
          <w:rFonts w:ascii="Arial" w:hAnsi="Arial" w:cs="Arial"/>
          <w:color w:val="auto"/>
          <w:sz w:val="20"/>
          <w:szCs w:val="20"/>
        </w:rPr>
        <w:t>RAZLOGI ZA IZKLJUČITEV IN POGOJI ZA SODELOVANJE</w:t>
      </w:r>
      <w:bookmarkEnd w:id="21"/>
    </w:p>
    <w:p w14:paraId="0FB8839E"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2" w:name="_Toc133399309"/>
      <w:bookmarkStart w:id="23" w:name="_Toc209169626"/>
      <w:r w:rsidRPr="00B464A3">
        <w:rPr>
          <w:rFonts w:ascii="Arial" w:eastAsiaTheme="majorEastAsia" w:hAnsi="Arial" w:cs="Arial"/>
          <w:b/>
          <w:bCs/>
          <w:sz w:val="20"/>
          <w:szCs w:val="20"/>
        </w:rPr>
        <w:t>Razlogi za izključitev</w:t>
      </w:r>
      <w:bookmarkEnd w:id="22"/>
      <w:bookmarkEnd w:id="23"/>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4"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5FF6A7B0" w14:textId="77777777" w:rsidR="00B43303" w:rsidRPr="00B43303" w:rsidRDefault="00B43303" w:rsidP="00903BBB">
            <w:pPr>
              <w:spacing w:line="276" w:lineRule="auto"/>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lastRenderedPageBreak/>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5"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5"/>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lastRenderedPageBreak/>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B60F8AB" w14:textId="77777777" w:rsidR="001F6691" w:rsidRDefault="001F6691"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1F6691" w:rsidRPr="00B464A3" w14:paraId="2EA8BC11" w14:textId="77777777" w:rsidTr="00A55EBF">
        <w:trPr>
          <w:trHeight w:val="397"/>
        </w:trPr>
        <w:tc>
          <w:tcPr>
            <w:tcW w:w="9776" w:type="dxa"/>
            <w:shd w:val="clear" w:color="auto" w:fill="DBE5F1" w:themeFill="accent1" w:themeFillTint="33"/>
          </w:tcPr>
          <w:p w14:paraId="237EB833" w14:textId="23034B75"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Razlogi, povezani z </w:t>
            </w:r>
            <w:r>
              <w:rPr>
                <w:rFonts w:ascii="Arial" w:hAnsi="Arial" w:cs="Arial"/>
                <w:b/>
                <w:sz w:val="20"/>
                <w:szCs w:val="20"/>
              </w:rPr>
              <w:t>izkrivljanjem konkurence</w:t>
            </w:r>
            <w:r w:rsidRPr="00B464A3">
              <w:rPr>
                <w:rFonts w:ascii="Arial" w:hAnsi="Arial" w:cs="Arial"/>
                <w:b/>
                <w:sz w:val="20"/>
                <w:szCs w:val="20"/>
              </w:rPr>
              <w:t xml:space="preserve"> </w:t>
            </w:r>
          </w:p>
          <w:p w14:paraId="4F6D497A" w14:textId="77777777" w:rsidR="001F6691" w:rsidRPr="00B464A3" w:rsidRDefault="001F6691" w:rsidP="00A55EBF">
            <w:pPr>
              <w:spacing w:line="276" w:lineRule="auto"/>
              <w:rPr>
                <w:rFonts w:ascii="Arial" w:hAnsi="Arial" w:cs="Arial"/>
                <w:b/>
                <w:sz w:val="20"/>
                <w:szCs w:val="20"/>
              </w:rPr>
            </w:pPr>
          </w:p>
        </w:tc>
      </w:tr>
      <w:tr w:rsidR="001F6691" w:rsidRPr="00B464A3" w14:paraId="4D06EFF9" w14:textId="77777777" w:rsidTr="00A55EBF">
        <w:tc>
          <w:tcPr>
            <w:tcW w:w="9776" w:type="dxa"/>
          </w:tcPr>
          <w:p w14:paraId="65F48DBE" w14:textId="77777777" w:rsidR="001F6691" w:rsidRDefault="001F6691" w:rsidP="001F6691">
            <w:pPr>
              <w:contextualSpacing/>
              <w:jc w:val="both"/>
              <w:rPr>
                <w:rFonts w:ascii="Arial" w:hAnsi="Arial" w:cs="Arial"/>
                <w:sz w:val="20"/>
                <w:szCs w:val="20"/>
              </w:rPr>
            </w:pPr>
            <w:r w:rsidRPr="0048218B">
              <w:rPr>
                <w:rFonts w:ascii="Arial" w:hAnsi="Arial" w:cs="Arial"/>
                <w:sz w:val="20"/>
                <w:szCs w:val="20"/>
              </w:rPr>
              <w:t>Naročnik bo iz postopka javnega naročila izključil gospodarski subjekt, če je sklenil dogovore z drugimi gospodarskimi subjekti z namenom izkrivljanja konkurence.</w:t>
            </w:r>
          </w:p>
          <w:p w14:paraId="2EFD7890" w14:textId="77777777" w:rsidR="001F6691" w:rsidRPr="00B464A3" w:rsidRDefault="001F6691" w:rsidP="001F6691">
            <w:pPr>
              <w:spacing w:before="240"/>
              <w:contextualSpacing/>
              <w:jc w:val="both"/>
              <w:rPr>
                <w:rFonts w:ascii="Arial" w:hAnsi="Arial" w:cs="Arial"/>
                <w:sz w:val="20"/>
                <w:szCs w:val="20"/>
              </w:rPr>
            </w:pPr>
          </w:p>
        </w:tc>
      </w:tr>
      <w:tr w:rsidR="001F6691" w:rsidRPr="00B464A3" w14:paraId="5891BCDC" w14:textId="77777777" w:rsidTr="00A55EBF">
        <w:tc>
          <w:tcPr>
            <w:tcW w:w="9776" w:type="dxa"/>
          </w:tcPr>
          <w:p w14:paraId="1E30FE1F" w14:textId="77777777" w:rsidR="001F6691" w:rsidRPr="00B464A3" w:rsidRDefault="001F6691" w:rsidP="00A55EBF">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1F6691" w:rsidRPr="00B464A3" w14:paraId="5EC9C65D" w14:textId="77777777" w:rsidTr="00A55EBF">
        <w:trPr>
          <w:trHeight w:val="671"/>
        </w:trPr>
        <w:tc>
          <w:tcPr>
            <w:tcW w:w="9776" w:type="dxa"/>
          </w:tcPr>
          <w:p w14:paraId="6A071657"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CF10051"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4A5EECE"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CC72455"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1F6691" w:rsidRPr="00B464A3" w14:paraId="0FFC1100" w14:textId="77777777" w:rsidTr="00A55EBF">
        <w:trPr>
          <w:trHeight w:val="232"/>
        </w:trPr>
        <w:tc>
          <w:tcPr>
            <w:tcW w:w="9776" w:type="dxa"/>
            <w:shd w:val="clear" w:color="auto" w:fill="DBE5F1" w:themeFill="accent1" w:themeFillTint="33"/>
          </w:tcPr>
          <w:p w14:paraId="7DCBD6CA" w14:textId="77777777"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Dokazilo: </w:t>
            </w:r>
          </w:p>
        </w:tc>
      </w:tr>
      <w:tr w:rsidR="001F6691" w:rsidRPr="00B464A3" w14:paraId="2784E5D2" w14:textId="77777777" w:rsidTr="00A55EBF">
        <w:trPr>
          <w:trHeight w:val="232"/>
        </w:trPr>
        <w:tc>
          <w:tcPr>
            <w:tcW w:w="9776" w:type="dxa"/>
            <w:shd w:val="clear" w:color="auto" w:fill="auto"/>
          </w:tcPr>
          <w:p w14:paraId="5424EC2A" w14:textId="5776AA3E" w:rsidR="001F6691" w:rsidRPr="00B464A3" w:rsidRDefault="001F6691" w:rsidP="00A55EBF">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6A314095" w14:textId="77777777" w:rsidR="00E27A83" w:rsidRPr="00B464A3" w:rsidRDefault="00E27A83"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lastRenderedPageBreak/>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1976FBE7" w14:textId="77777777" w:rsidR="00095E49" w:rsidRPr="00B464A3" w:rsidRDefault="00095E49" w:rsidP="003216C9">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6" w:name="_Toc133399310"/>
      <w:bookmarkStart w:id="27" w:name="_Toc209169627"/>
      <w:r w:rsidRPr="00B464A3">
        <w:rPr>
          <w:rFonts w:ascii="Arial" w:eastAsiaTheme="majorEastAsia" w:hAnsi="Arial" w:cs="Arial"/>
          <w:b/>
          <w:bCs/>
          <w:sz w:val="20"/>
          <w:szCs w:val="20"/>
        </w:rPr>
        <w:t>Pogoji za sodelovanje</w:t>
      </w:r>
      <w:bookmarkEnd w:id="26"/>
      <w:bookmarkEnd w:id="27"/>
    </w:p>
    <w:p w14:paraId="2B88D201" w14:textId="57595DC9" w:rsidR="006B1C67" w:rsidRPr="00B464A3" w:rsidRDefault="006B1C67" w:rsidP="00CF7B30">
      <w:pPr>
        <w:keepNext/>
        <w:keepLines/>
        <w:numPr>
          <w:ilvl w:val="2"/>
          <w:numId w:val="1"/>
        </w:numPr>
        <w:spacing w:before="200"/>
        <w:outlineLvl w:val="1"/>
        <w:rPr>
          <w:rFonts w:ascii="Arial" w:eastAsiaTheme="majorEastAsia" w:hAnsi="Arial" w:cs="Arial"/>
          <w:b/>
          <w:bCs/>
          <w:sz w:val="20"/>
          <w:szCs w:val="20"/>
        </w:rPr>
      </w:pPr>
      <w:bookmarkStart w:id="28" w:name="_Toc209169628"/>
      <w:bookmarkStart w:id="29" w:name="OLE_LINK1"/>
      <w:r w:rsidRPr="00B464A3">
        <w:rPr>
          <w:rFonts w:ascii="Arial" w:eastAsiaTheme="majorEastAsia" w:hAnsi="Arial" w:cs="Arial"/>
          <w:b/>
          <w:bCs/>
          <w:sz w:val="20"/>
          <w:szCs w:val="20"/>
        </w:rPr>
        <w:t>Ustreznost za opravljanje poklicne dejavnosti</w:t>
      </w:r>
      <w:bookmarkEnd w:id="28"/>
    </w:p>
    <w:tbl>
      <w:tblPr>
        <w:tblStyle w:val="Tabelamrea"/>
        <w:tblW w:w="9776" w:type="dxa"/>
        <w:tblLook w:val="04A0" w:firstRow="1" w:lastRow="0" w:firstColumn="1" w:lastColumn="0" w:noHBand="0" w:noVBand="1"/>
      </w:tblPr>
      <w:tblGrid>
        <w:gridCol w:w="9776"/>
      </w:tblGrid>
      <w:tr w:rsidR="00AD0C33" w:rsidRPr="00B464A3" w14:paraId="5DDD023C" w14:textId="77777777" w:rsidTr="00E923CE">
        <w:trPr>
          <w:trHeight w:val="397"/>
        </w:trPr>
        <w:tc>
          <w:tcPr>
            <w:tcW w:w="9776" w:type="dxa"/>
            <w:shd w:val="clear" w:color="auto" w:fill="DBE5F1" w:themeFill="accent1" w:themeFillTint="33"/>
          </w:tcPr>
          <w:bookmarkEnd w:id="29"/>
          <w:p w14:paraId="244DF5D7" w14:textId="313F18AD" w:rsidR="00AD0C33" w:rsidRPr="00B464A3" w:rsidRDefault="006B1C67" w:rsidP="00D63856">
            <w:pPr>
              <w:spacing w:line="276" w:lineRule="auto"/>
              <w:rPr>
                <w:rFonts w:ascii="Arial" w:hAnsi="Arial" w:cs="Arial"/>
                <w:b/>
                <w:color w:val="000000" w:themeColor="text1"/>
                <w:sz w:val="20"/>
                <w:szCs w:val="20"/>
              </w:rPr>
            </w:pPr>
            <w:r w:rsidRPr="00B464A3">
              <w:rPr>
                <w:rFonts w:ascii="Arial" w:eastAsiaTheme="majorEastAsia" w:hAnsi="Arial" w:cs="Arial"/>
                <w:b/>
                <w:bCs/>
                <w:sz w:val="20"/>
                <w:szCs w:val="20"/>
              </w:rPr>
              <w:t>Ustreznost za opravljanje poklicne dejavnosti</w:t>
            </w:r>
          </w:p>
        </w:tc>
      </w:tr>
      <w:tr w:rsidR="00AD0C33" w:rsidRPr="00B464A3" w14:paraId="7847CD1C" w14:textId="77777777" w:rsidTr="00E923CE">
        <w:tc>
          <w:tcPr>
            <w:tcW w:w="9776" w:type="dxa"/>
          </w:tcPr>
          <w:p w14:paraId="0C9CD944" w14:textId="58EA49C9" w:rsidR="00095E49" w:rsidRPr="00B464A3" w:rsidRDefault="00114E84" w:rsidP="00D63856">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B464A3" w14:paraId="61CA0B44" w14:textId="77777777" w:rsidTr="00E923CE">
        <w:tc>
          <w:tcPr>
            <w:tcW w:w="9776" w:type="dxa"/>
          </w:tcPr>
          <w:p w14:paraId="75949FF9" w14:textId="77777777" w:rsidR="00AD0C33" w:rsidRPr="00B464A3" w:rsidRDefault="00AD0C33"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AD0C33" w:rsidRPr="00B464A3" w14:paraId="6BA1D64F" w14:textId="77777777" w:rsidTr="00E923CE">
        <w:trPr>
          <w:trHeight w:val="671"/>
        </w:trPr>
        <w:tc>
          <w:tcPr>
            <w:tcW w:w="9776" w:type="dxa"/>
          </w:tcPr>
          <w:p w14:paraId="1F1F1AA1"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074D4DAF"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3BA9F915"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02C5718D"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AD0C33" w:rsidRPr="00B464A3" w14:paraId="454E211D" w14:textId="77777777" w:rsidTr="00E923CE">
        <w:trPr>
          <w:trHeight w:val="232"/>
        </w:trPr>
        <w:tc>
          <w:tcPr>
            <w:tcW w:w="9776" w:type="dxa"/>
            <w:shd w:val="clear" w:color="auto" w:fill="DBE5F1" w:themeFill="accent1" w:themeFillTint="33"/>
          </w:tcPr>
          <w:p w14:paraId="3AA7755C" w14:textId="088222CA" w:rsidR="00AD0C33" w:rsidRPr="00B464A3" w:rsidRDefault="000A0B61"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AD0C33" w:rsidRPr="00B464A3" w14:paraId="36641D13" w14:textId="77777777" w:rsidTr="00E923CE">
        <w:trPr>
          <w:trHeight w:val="232"/>
        </w:trPr>
        <w:tc>
          <w:tcPr>
            <w:tcW w:w="9776" w:type="dxa"/>
            <w:shd w:val="clear" w:color="auto" w:fill="auto"/>
          </w:tcPr>
          <w:p w14:paraId="61593571" w14:textId="44864832" w:rsidR="006B1C67" w:rsidRPr="00B464A3" w:rsidRDefault="00114E84" w:rsidP="00CF7B30">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03B42FAB" w14:textId="77777777" w:rsidR="006E36D2" w:rsidRPr="00B464A3" w:rsidRDefault="006E36D2" w:rsidP="006E36D2">
      <w:pPr>
        <w:rPr>
          <w:rFonts w:ascii="Arial" w:hAnsi="Arial" w:cs="Arial"/>
          <w:sz w:val="20"/>
          <w:szCs w:val="20"/>
        </w:rPr>
      </w:pPr>
      <w:bookmarkStart w:id="30" w:name="_Toc133399312"/>
    </w:p>
    <w:p w14:paraId="6D5EA9CF" w14:textId="51F0F1A6" w:rsidR="003216C9" w:rsidRPr="00951FCF" w:rsidRDefault="003216C9" w:rsidP="00AA6E28">
      <w:pPr>
        <w:pStyle w:val="Odstavekseznama"/>
        <w:keepNext/>
        <w:keepLines/>
        <w:numPr>
          <w:ilvl w:val="2"/>
          <w:numId w:val="23"/>
        </w:numPr>
        <w:spacing w:before="200"/>
        <w:outlineLvl w:val="1"/>
        <w:rPr>
          <w:rFonts w:ascii="Arial" w:eastAsiaTheme="majorEastAsia" w:hAnsi="Arial" w:cs="Arial"/>
          <w:b/>
          <w:sz w:val="20"/>
          <w:szCs w:val="20"/>
        </w:rPr>
      </w:pPr>
      <w:bookmarkStart w:id="31" w:name="_Toc209169629"/>
      <w:bookmarkEnd w:id="30"/>
      <w:r w:rsidRPr="00951FCF">
        <w:rPr>
          <w:rFonts w:ascii="Arial" w:eastAsiaTheme="majorEastAsia" w:hAnsi="Arial" w:cs="Arial"/>
          <w:b/>
          <w:bCs/>
          <w:sz w:val="20"/>
          <w:szCs w:val="20"/>
        </w:rPr>
        <w:t>Ekonomski</w:t>
      </w:r>
      <w:r w:rsidRPr="00951FCF">
        <w:rPr>
          <w:rFonts w:ascii="Arial" w:eastAsiaTheme="majorEastAsia" w:hAnsi="Arial" w:cs="Arial"/>
          <w:b/>
          <w:sz w:val="20"/>
          <w:szCs w:val="20"/>
        </w:rPr>
        <w:t xml:space="preserve"> in finančni položaj</w:t>
      </w:r>
      <w:bookmarkEnd w:id="31"/>
    </w:p>
    <w:tbl>
      <w:tblPr>
        <w:tblStyle w:val="Tabelamrea"/>
        <w:tblW w:w="9776" w:type="dxa"/>
        <w:tblLook w:val="04A0" w:firstRow="1" w:lastRow="0" w:firstColumn="1" w:lastColumn="0" w:noHBand="0" w:noVBand="1"/>
      </w:tblPr>
      <w:tblGrid>
        <w:gridCol w:w="9776"/>
      </w:tblGrid>
      <w:tr w:rsidR="008F5CB9" w:rsidRPr="00311936" w14:paraId="55B42A3C" w14:textId="77777777" w:rsidTr="00553C94">
        <w:trPr>
          <w:trHeight w:val="397"/>
        </w:trPr>
        <w:tc>
          <w:tcPr>
            <w:tcW w:w="9776" w:type="dxa"/>
            <w:shd w:val="clear" w:color="auto" w:fill="DBE5F1" w:themeFill="accent1" w:themeFillTint="33"/>
          </w:tcPr>
          <w:p w14:paraId="1D18A665" w14:textId="77777777" w:rsidR="008F5CB9" w:rsidRPr="00311936" w:rsidRDefault="008F5CB9" w:rsidP="00553C94">
            <w:pPr>
              <w:spacing w:line="276" w:lineRule="auto"/>
              <w:ind w:right="-825"/>
              <w:rPr>
                <w:rFonts w:ascii="Arial" w:hAnsi="Arial" w:cs="Arial"/>
                <w:b/>
                <w:color w:val="000000" w:themeColor="text1"/>
                <w:sz w:val="20"/>
                <w:szCs w:val="20"/>
              </w:rPr>
            </w:pPr>
            <w:bookmarkStart w:id="32" w:name="_Hlk205968988"/>
            <w:r w:rsidRPr="00951FCF">
              <w:rPr>
                <w:rFonts w:ascii="Arial" w:hAnsi="Arial" w:cs="Arial"/>
                <w:b/>
                <w:bCs/>
                <w:color w:val="000000" w:themeColor="text1"/>
                <w:sz w:val="20"/>
                <w:szCs w:val="20"/>
              </w:rPr>
              <w:t>Splošni letni promet</w:t>
            </w:r>
          </w:p>
        </w:tc>
      </w:tr>
      <w:tr w:rsidR="008F5CB9" w:rsidRPr="00311936" w14:paraId="1D89E904" w14:textId="77777777" w:rsidTr="00553C94">
        <w:tc>
          <w:tcPr>
            <w:tcW w:w="9776" w:type="dxa"/>
          </w:tcPr>
          <w:p w14:paraId="565532C7" w14:textId="2E614F6E" w:rsidR="008F5CB9" w:rsidRPr="009F2209" w:rsidRDefault="00277C7D" w:rsidP="00553C94">
            <w:pPr>
              <w:spacing w:before="240" w:line="276" w:lineRule="auto"/>
              <w:contextualSpacing/>
              <w:jc w:val="both"/>
              <w:rPr>
                <w:rFonts w:ascii="Arial" w:hAnsi="Arial" w:cs="Arial"/>
                <w:sz w:val="20"/>
                <w:szCs w:val="20"/>
              </w:rPr>
            </w:pPr>
            <w:r>
              <w:rPr>
                <w:rFonts w:ascii="Arial" w:hAnsi="Arial" w:cs="Arial"/>
                <w:sz w:val="20"/>
                <w:szCs w:val="20"/>
              </w:rPr>
              <w:t xml:space="preserve">Gospodarski subjekt </w:t>
            </w:r>
            <w:r w:rsidR="00B027A6">
              <w:rPr>
                <w:rFonts w:ascii="Arial" w:hAnsi="Arial" w:cs="Arial"/>
                <w:sz w:val="20"/>
                <w:szCs w:val="20"/>
              </w:rPr>
              <w:t>mora zagotoviti, da ni imel izkazane izgube pri poslovanju v zadnjih dveh (2) zaključenih poslovnih letih (2024 in 2023)</w:t>
            </w:r>
            <w:r w:rsidR="00F83446">
              <w:rPr>
                <w:rFonts w:ascii="Arial" w:hAnsi="Arial" w:cs="Arial"/>
                <w:sz w:val="20"/>
                <w:szCs w:val="20"/>
              </w:rPr>
              <w:t>, navedeno mora veljati za vsako leto posebej</w:t>
            </w:r>
            <w:r w:rsidR="00BD5422">
              <w:rPr>
                <w:rFonts w:ascii="Arial" w:hAnsi="Arial" w:cs="Arial"/>
                <w:sz w:val="20"/>
                <w:szCs w:val="20"/>
              </w:rPr>
              <w:t>.</w:t>
            </w:r>
          </w:p>
        </w:tc>
      </w:tr>
      <w:tr w:rsidR="008F5CB9" w:rsidRPr="00311936" w14:paraId="44D30404" w14:textId="77777777" w:rsidTr="00553C94">
        <w:tc>
          <w:tcPr>
            <w:tcW w:w="9776" w:type="dxa"/>
          </w:tcPr>
          <w:p w14:paraId="4EBD076F" w14:textId="77777777" w:rsidR="008F5CB9" w:rsidRPr="00311936" w:rsidRDefault="008F5CB9" w:rsidP="00553C94">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8F5CB9" w:rsidRPr="00311936" w14:paraId="60FE06FA" w14:textId="77777777" w:rsidTr="00553C94">
        <w:trPr>
          <w:trHeight w:val="608"/>
        </w:trPr>
        <w:tc>
          <w:tcPr>
            <w:tcW w:w="9776" w:type="dxa"/>
          </w:tcPr>
          <w:p w14:paraId="4F342400"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ponudnik,</w:t>
            </w:r>
          </w:p>
          <w:p w14:paraId="1E55F569"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partnerji v morebitni skupni ponudbi,</w:t>
            </w:r>
          </w:p>
          <w:p w14:paraId="62B475B7" w14:textId="77777777" w:rsidR="00B027A6"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morebitni podizvajalci,</w:t>
            </w:r>
          </w:p>
          <w:p w14:paraId="3E97CF71" w14:textId="4014CCA4" w:rsidR="008F5CB9" w:rsidRPr="00311936" w:rsidRDefault="00B027A6" w:rsidP="00B027A6">
            <w:pPr>
              <w:pStyle w:val="Odstavekseznama"/>
              <w:numPr>
                <w:ilvl w:val="0"/>
                <w:numId w:val="9"/>
              </w:numPr>
              <w:spacing w:line="276" w:lineRule="auto"/>
              <w:rPr>
                <w:rFonts w:ascii="Arial" w:hAnsi="Arial" w:cs="Arial"/>
                <w:color w:val="000000" w:themeColor="text1"/>
                <w:sz w:val="20"/>
                <w:szCs w:val="20"/>
              </w:rPr>
            </w:pPr>
            <w:r w:rsidRPr="00A83B8F">
              <w:rPr>
                <w:rFonts w:ascii="Arial" w:hAnsi="Arial" w:cs="Arial"/>
                <w:sz w:val="20"/>
                <w:szCs w:val="20"/>
              </w:rPr>
              <w:t>subjekti, katerih zmogljivost uporablja ponudnik v skladu z 81. členom ZJN-3.</w:t>
            </w:r>
          </w:p>
        </w:tc>
      </w:tr>
      <w:tr w:rsidR="008F5CB9" w:rsidRPr="00311936" w14:paraId="2407DEB6" w14:textId="77777777" w:rsidTr="00553C94">
        <w:trPr>
          <w:trHeight w:val="232"/>
        </w:trPr>
        <w:tc>
          <w:tcPr>
            <w:tcW w:w="9776" w:type="dxa"/>
            <w:shd w:val="clear" w:color="auto" w:fill="DBE5F1" w:themeFill="accent1" w:themeFillTint="33"/>
          </w:tcPr>
          <w:p w14:paraId="0C5E985D" w14:textId="77777777" w:rsidR="008F5CB9" w:rsidRPr="00311936" w:rsidRDefault="008F5CB9" w:rsidP="00553C94">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8F5CB9" w:rsidRPr="00311936" w14:paraId="2190453D" w14:textId="77777777" w:rsidTr="00553C94">
        <w:trPr>
          <w:trHeight w:val="232"/>
        </w:trPr>
        <w:tc>
          <w:tcPr>
            <w:tcW w:w="9776" w:type="dxa"/>
            <w:shd w:val="clear" w:color="auto" w:fill="auto"/>
          </w:tcPr>
          <w:p w14:paraId="7BB9E853" w14:textId="3983E7F4" w:rsidR="002341D2" w:rsidRPr="00BE690F" w:rsidRDefault="008F5CB9" w:rsidP="00BE690F">
            <w:pPr>
              <w:numPr>
                <w:ilvl w:val="0"/>
                <w:numId w:val="6"/>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IV: Oddelek B: Ekonomski in finančni položaj, Splošni letni promet). </w:t>
            </w:r>
          </w:p>
          <w:p w14:paraId="23843274" w14:textId="19DCF98D" w:rsidR="008F5CB9" w:rsidRPr="009F2209" w:rsidRDefault="00123FD3" w:rsidP="009F2209">
            <w:pPr>
              <w:numPr>
                <w:ilvl w:val="0"/>
                <w:numId w:val="6"/>
              </w:numPr>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r w:rsidR="002341D2" w:rsidRPr="002645D1">
              <w:rPr>
                <w:rFonts w:ascii="Arial" w:eastAsia="Times New Roman" w:hAnsi="Arial" w:cs="Arial"/>
                <w:b/>
                <w:sz w:val="20"/>
                <w:szCs w:val="20"/>
                <w:lang w:eastAsia="sl-SI"/>
              </w:rPr>
              <w:t>izkaz poslovnega izida za leti 2023 in 2024</w:t>
            </w:r>
            <w:r w:rsidR="002341D2">
              <w:rPr>
                <w:rFonts w:ascii="Arial" w:eastAsia="Times New Roman" w:hAnsi="Arial" w:cs="Arial"/>
                <w:sz w:val="20"/>
                <w:szCs w:val="20"/>
                <w:lang w:eastAsia="sl-SI"/>
              </w:rPr>
              <w:t xml:space="preserve"> z izkazanim podatkom o pozitivnem </w:t>
            </w:r>
            <w:r w:rsidR="002341D2" w:rsidRPr="009F2209">
              <w:rPr>
                <w:rFonts w:ascii="Arial" w:eastAsia="Times New Roman" w:hAnsi="Arial" w:cs="Arial"/>
                <w:i/>
                <w:iCs/>
                <w:sz w:val="20"/>
                <w:szCs w:val="20"/>
                <w:lang w:eastAsia="sl-SI"/>
              </w:rPr>
              <w:t>čistem poslovnem izidu obračunskega obdobja</w:t>
            </w:r>
            <w:r w:rsidR="002341D2">
              <w:rPr>
                <w:rFonts w:ascii="Arial" w:eastAsia="Times New Roman" w:hAnsi="Arial" w:cs="Arial"/>
                <w:sz w:val="20"/>
                <w:szCs w:val="20"/>
                <w:lang w:eastAsia="sl-SI"/>
              </w:rPr>
              <w:t xml:space="preserve"> oziroma </w:t>
            </w:r>
            <w:r w:rsidR="002341D2" w:rsidRPr="009F2209">
              <w:rPr>
                <w:rFonts w:ascii="Arial" w:eastAsia="Times New Roman" w:hAnsi="Arial" w:cs="Arial"/>
                <w:i/>
                <w:iCs/>
                <w:sz w:val="20"/>
                <w:szCs w:val="20"/>
                <w:lang w:eastAsia="sl-SI"/>
              </w:rPr>
              <w:t>presežku prihodkov</w:t>
            </w:r>
            <w:r w:rsidR="002341D2">
              <w:rPr>
                <w:rFonts w:ascii="Arial" w:eastAsia="Times New Roman" w:hAnsi="Arial" w:cs="Arial"/>
                <w:sz w:val="20"/>
                <w:szCs w:val="20"/>
                <w:lang w:eastAsia="sl-SI"/>
              </w:rPr>
              <w:t xml:space="preserve"> </w:t>
            </w:r>
            <w:r w:rsidR="002341D2" w:rsidRPr="009F2209">
              <w:rPr>
                <w:rFonts w:ascii="Arial" w:eastAsia="Times New Roman" w:hAnsi="Arial" w:cs="Arial"/>
                <w:i/>
                <w:iCs/>
                <w:sz w:val="20"/>
                <w:szCs w:val="20"/>
                <w:lang w:eastAsia="sl-SI"/>
              </w:rPr>
              <w:t>obračunskega obdobja</w:t>
            </w:r>
            <w:r w:rsidR="002341D2">
              <w:rPr>
                <w:rFonts w:ascii="Arial" w:eastAsia="Times New Roman" w:hAnsi="Arial" w:cs="Arial"/>
                <w:sz w:val="20"/>
                <w:szCs w:val="20"/>
                <w:lang w:eastAsia="sl-SI"/>
              </w:rPr>
              <w:t xml:space="preserve">. </w:t>
            </w:r>
          </w:p>
        </w:tc>
      </w:tr>
    </w:tbl>
    <w:p w14:paraId="792D368C" w14:textId="77777777" w:rsidR="00BB0BB3" w:rsidRDefault="00BB0BB3" w:rsidP="00644E44"/>
    <w:tbl>
      <w:tblPr>
        <w:tblStyle w:val="Tabelamrea"/>
        <w:tblW w:w="9776" w:type="dxa"/>
        <w:tblLook w:val="04A0" w:firstRow="1" w:lastRow="0" w:firstColumn="1" w:lastColumn="0" w:noHBand="0" w:noVBand="1"/>
      </w:tblPr>
      <w:tblGrid>
        <w:gridCol w:w="9776"/>
      </w:tblGrid>
      <w:tr w:rsidR="000C11A3" w:rsidRPr="00B464A3" w14:paraId="637450C3" w14:textId="77777777" w:rsidTr="0029583D">
        <w:trPr>
          <w:trHeight w:val="397"/>
        </w:trPr>
        <w:tc>
          <w:tcPr>
            <w:tcW w:w="9776" w:type="dxa"/>
            <w:shd w:val="clear" w:color="auto" w:fill="DBE5F1" w:themeFill="accent1" w:themeFillTint="33"/>
          </w:tcPr>
          <w:p w14:paraId="0B29F3A2" w14:textId="77777777" w:rsidR="000C11A3" w:rsidRPr="00B464A3" w:rsidRDefault="000C11A3"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Druge ekonomske ali finančne zahteve - Kratkoročna plačilna sposobnost</w:t>
            </w:r>
          </w:p>
        </w:tc>
      </w:tr>
      <w:tr w:rsidR="000C11A3" w:rsidRPr="00B464A3" w14:paraId="5EAC114D" w14:textId="77777777" w:rsidTr="0029583D">
        <w:tc>
          <w:tcPr>
            <w:tcW w:w="9776" w:type="dxa"/>
          </w:tcPr>
          <w:p w14:paraId="004B2A8D" w14:textId="694C95F9" w:rsidR="000C11A3" w:rsidRPr="009F2209" w:rsidRDefault="002125EA" w:rsidP="00D63856">
            <w:pPr>
              <w:spacing w:before="240" w:line="276" w:lineRule="auto"/>
              <w:contextualSpacing/>
              <w:jc w:val="both"/>
              <w:rPr>
                <w:rFonts w:ascii="Arial" w:hAnsi="Arial" w:cs="Arial"/>
                <w:color w:val="000000" w:themeColor="text1"/>
                <w:sz w:val="20"/>
                <w:szCs w:val="20"/>
              </w:rPr>
            </w:pPr>
            <w:r w:rsidRPr="009F2209">
              <w:rPr>
                <w:rFonts w:ascii="Arial" w:hAnsi="Arial" w:cs="Arial"/>
                <w:color w:val="000000" w:themeColor="text1"/>
                <w:sz w:val="20"/>
                <w:szCs w:val="20"/>
              </w:rPr>
              <w:t xml:space="preserve">Gospodarski subjekt mora izkazati, da </w:t>
            </w:r>
            <w:r w:rsidRPr="00BD5422">
              <w:rPr>
                <w:rFonts w:ascii="Arial" w:hAnsi="Arial" w:cs="Arial"/>
                <w:sz w:val="20"/>
                <w:szCs w:val="20"/>
              </w:rPr>
              <w:t>v zadnjih 12</w:t>
            </w:r>
            <w:r w:rsidR="00DA0515" w:rsidRPr="00BD5422">
              <w:rPr>
                <w:rFonts w:ascii="Arial" w:hAnsi="Arial" w:cs="Arial"/>
                <w:sz w:val="20"/>
                <w:szCs w:val="20"/>
              </w:rPr>
              <w:t xml:space="preserve"> </w:t>
            </w:r>
            <w:r w:rsidR="00DA0515">
              <w:rPr>
                <w:rFonts w:ascii="Arial" w:hAnsi="Arial" w:cs="Arial"/>
                <w:sz w:val="20"/>
                <w:szCs w:val="20"/>
              </w:rPr>
              <w:t>(</w:t>
            </w:r>
            <w:r w:rsidR="00DA0515" w:rsidRPr="00BD5422">
              <w:rPr>
                <w:rFonts w:ascii="Arial" w:hAnsi="Arial" w:cs="Arial"/>
                <w:sz w:val="20"/>
                <w:szCs w:val="20"/>
              </w:rPr>
              <w:t>dvanajstih</w:t>
            </w:r>
            <w:r w:rsidRPr="00BD5422">
              <w:rPr>
                <w:rFonts w:ascii="Arial" w:hAnsi="Arial" w:cs="Arial"/>
                <w:sz w:val="20"/>
                <w:szCs w:val="20"/>
              </w:rPr>
              <w:t>) mesecih, šteto od poteka roka za oddajo ponudb, ni imel blokiranega</w:t>
            </w:r>
            <w:r w:rsidRPr="009F2209">
              <w:rPr>
                <w:rFonts w:ascii="Arial" w:hAnsi="Arial" w:cs="Arial"/>
                <w:color w:val="000000" w:themeColor="text1"/>
                <w:sz w:val="20"/>
                <w:szCs w:val="20"/>
              </w:rPr>
              <w:t xml:space="preserve"> nobenega od svojih poslovnih transakcijskih računov.</w:t>
            </w:r>
          </w:p>
        </w:tc>
      </w:tr>
      <w:tr w:rsidR="000C11A3" w:rsidRPr="00B464A3" w14:paraId="2273CCAD" w14:textId="77777777" w:rsidTr="0029583D">
        <w:tc>
          <w:tcPr>
            <w:tcW w:w="9776" w:type="dxa"/>
          </w:tcPr>
          <w:p w14:paraId="0A20AC04" w14:textId="77777777" w:rsidR="000C11A3" w:rsidRPr="009F2209" w:rsidRDefault="000C11A3" w:rsidP="00D63856">
            <w:pPr>
              <w:spacing w:line="276" w:lineRule="auto"/>
              <w:jc w:val="both"/>
              <w:rPr>
                <w:rFonts w:ascii="Arial" w:hAnsi="Arial" w:cs="Arial"/>
                <w:b/>
                <w:color w:val="000000" w:themeColor="text1"/>
                <w:sz w:val="20"/>
                <w:szCs w:val="20"/>
              </w:rPr>
            </w:pPr>
            <w:r w:rsidRPr="009F2209">
              <w:rPr>
                <w:rFonts w:ascii="Arial" w:hAnsi="Arial" w:cs="Arial"/>
                <w:b/>
                <w:color w:val="000000" w:themeColor="text1"/>
                <w:sz w:val="20"/>
                <w:szCs w:val="20"/>
              </w:rPr>
              <w:t>Izpolnjevanje pogoja morajo izkazati naslednji gospodarski subjekti</w:t>
            </w:r>
            <w:r w:rsidRPr="009F2209">
              <w:rPr>
                <w:rFonts w:ascii="Arial" w:hAnsi="Arial" w:cs="Arial"/>
                <w:b/>
                <w:i/>
                <w:color w:val="000000" w:themeColor="text1"/>
                <w:sz w:val="20"/>
                <w:szCs w:val="20"/>
              </w:rPr>
              <w:t>:</w:t>
            </w:r>
          </w:p>
        </w:tc>
      </w:tr>
      <w:tr w:rsidR="000C11A3" w:rsidRPr="00B464A3" w14:paraId="607BC263" w14:textId="77777777" w:rsidTr="0029583D">
        <w:trPr>
          <w:trHeight w:val="608"/>
        </w:trPr>
        <w:tc>
          <w:tcPr>
            <w:tcW w:w="9776" w:type="dxa"/>
          </w:tcPr>
          <w:p w14:paraId="5139CD69" w14:textId="65D20044" w:rsidR="007C5F6D" w:rsidRPr="009F2209" w:rsidRDefault="008435EF"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lastRenderedPageBreak/>
              <w:t>ponudnik</w:t>
            </w:r>
            <w:r w:rsidR="007C5F6D" w:rsidRPr="009F2209">
              <w:rPr>
                <w:rFonts w:ascii="Arial" w:hAnsi="Arial" w:cs="Arial"/>
                <w:color w:val="000000" w:themeColor="text1"/>
                <w:sz w:val="20"/>
                <w:szCs w:val="20"/>
              </w:rPr>
              <w:t>,</w:t>
            </w:r>
          </w:p>
          <w:p w14:paraId="318A11FB"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partnerji v skupni ponudbi,</w:t>
            </w:r>
          </w:p>
          <w:p w14:paraId="18E0A60C"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podizvajalci,</w:t>
            </w:r>
          </w:p>
          <w:p w14:paraId="7767B445" w14:textId="7D4EE85B" w:rsidR="000C11A3"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subjekti, katerih zmogljivost uporablja ponudnik v skladu z 81. členom ZJN-3.</w:t>
            </w:r>
          </w:p>
        </w:tc>
      </w:tr>
      <w:tr w:rsidR="000C11A3" w:rsidRPr="00B464A3" w14:paraId="6DDE9267" w14:textId="77777777" w:rsidTr="0029583D">
        <w:trPr>
          <w:trHeight w:val="232"/>
        </w:trPr>
        <w:tc>
          <w:tcPr>
            <w:tcW w:w="9776" w:type="dxa"/>
            <w:shd w:val="clear" w:color="auto" w:fill="DBE5F1" w:themeFill="accent1" w:themeFillTint="33"/>
          </w:tcPr>
          <w:p w14:paraId="06DD2B9B" w14:textId="77777777" w:rsidR="000C11A3" w:rsidRPr="009F2209" w:rsidRDefault="000C11A3" w:rsidP="00D63856">
            <w:pPr>
              <w:spacing w:line="276" w:lineRule="auto"/>
              <w:rPr>
                <w:rFonts w:ascii="Arial" w:hAnsi="Arial" w:cs="Arial"/>
                <w:b/>
                <w:color w:val="FF0000"/>
                <w:sz w:val="20"/>
                <w:szCs w:val="20"/>
              </w:rPr>
            </w:pPr>
            <w:r w:rsidRPr="009F2209">
              <w:rPr>
                <w:rFonts w:ascii="Arial" w:hAnsi="Arial" w:cs="Arial"/>
                <w:b/>
                <w:color w:val="000000" w:themeColor="text1"/>
                <w:sz w:val="20"/>
                <w:szCs w:val="20"/>
              </w:rPr>
              <w:t>Dokazilo:</w:t>
            </w:r>
          </w:p>
        </w:tc>
      </w:tr>
      <w:tr w:rsidR="000C11A3" w:rsidRPr="00B464A3" w14:paraId="12AFA05D" w14:textId="77777777" w:rsidTr="0029583D">
        <w:trPr>
          <w:trHeight w:val="232"/>
        </w:trPr>
        <w:tc>
          <w:tcPr>
            <w:tcW w:w="9776" w:type="dxa"/>
            <w:shd w:val="clear" w:color="auto" w:fill="auto"/>
          </w:tcPr>
          <w:p w14:paraId="25FF9CC3" w14:textId="5570614E" w:rsidR="007C5F6D" w:rsidRPr="00DE097A" w:rsidRDefault="007C5F6D" w:rsidP="00DE097A">
            <w:pPr>
              <w:numPr>
                <w:ilvl w:val="0"/>
                <w:numId w:val="6"/>
              </w:numPr>
              <w:spacing w:after="200" w:line="276" w:lineRule="auto"/>
              <w:contextualSpacing/>
              <w:jc w:val="both"/>
              <w:rPr>
                <w:rFonts w:ascii="Arial" w:hAnsi="Arial" w:cs="Arial"/>
                <w:sz w:val="20"/>
                <w:szCs w:val="20"/>
              </w:rPr>
            </w:pPr>
            <w:r w:rsidRPr="00BD5422">
              <w:rPr>
                <w:rFonts w:ascii="Arial" w:hAnsi="Arial" w:cs="Arial"/>
                <w:b/>
                <w:sz w:val="20"/>
                <w:szCs w:val="20"/>
              </w:rPr>
              <w:t>Izpolnjen obrazec ESPD</w:t>
            </w:r>
            <w:r w:rsidRPr="00BD5422">
              <w:rPr>
                <w:rFonts w:ascii="Arial" w:hAnsi="Arial" w:cs="Arial"/>
                <w:sz w:val="20"/>
                <w:szCs w:val="20"/>
              </w:rPr>
              <w:t xml:space="preserve"> (v »Del IV: Oddelek B: Ekonomski in finančni položaj, Druge ekonomske ali finančne zahteve. </w:t>
            </w:r>
            <w:r w:rsidRPr="00BD5422">
              <w:rPr>
                <w:rFonts w:ascii="Arial" w:hAnsi="Arial" w:cs="Arial"/>
                <w:b/>
                <w:sz w:val="20"/>
                <w:szCs w:val="20"/>
                <w:u w:val="single"/>
              </w:rPr>
              <w:t>Ponudnik v polje Razmerje* vnese št. 0</w:t>
            </w:r>
            <w:r w:rsidRPr="00BD5422">
              <w:rPr>
                <w:rFonts w:ascii="Arial" w:hAnsi="Arial" w:cs="Arial"/>
                <w:sz w:val="20"/>
                <w:szCs w:val="20"/>
              </w:rPr>
              <w:t xml:space="preserve">). </w:t>
            </w:r>
          </w:p>
          <w:p w14:paraId="5A2DB323" w14:textId="3B4B3B16" w:rsidR="007C5F6D" w:rsidRPr="00BD5422" w:rsidRDefault="007C5F6D" w:rsidP="00DE097A">
            <w:pPr>
              <w:numPr>
                <w:ilvl w:val="0"/>
                <w:numId w:val="6"/>
              </w:numPr>
              <w:spacing w:after="200"/>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bookmarkStart w:id="33" w:name="_Hlk191021016"/>
            <w:r w:rsidRPr="00BD5422">
              <w:rPr>
                <w:rFonts w:ascii="Arial" w:eastAsia="Times New Roman" w:hAnsi="Arial" w:cs="Arial"/>
                <w:sz w:val="20"/>
                <w:szCs w:val="20"/>
                <w:lang w:eastAsia="sl-SI"/>
              </w:rPr>
              <w:t xml:space="preserve">ustrezen </w:t>
            </w:r>
            <w:r w:rsidRPr="00BD5422">
              <w:rPr>
                <w:rFonts w:ascii="Arial" w:eastAsia="Times New Roman" w:hAnsi="Arial" w:cs="Arial"/>
                <w:b/>
                <w:bCs/>
                <w:sz w:val="20"/>
                <w:szCs w:val="20"/>
                <w:lang w:eastAsia="sl-SI"/>
              </w:rPr>
              <w:t>BON obrazec</w:t>
            </w:r>
            <w:bookmarkEnd w:id="33"/>
            <w:r w:rsidRPr="00BD5422">
              <w:rPr>
                <w:rFonts w:ascii="Arial" w:eastAsia="Times New Roman" w:hAnsi="Arial" w:cs="Arial"/>
                <w:sz w:val="20"/>
                <w:szCs w:val="20"/>
                <w:lang w:eastAsia="sl-SI"/>
              </w:rPr>
              <w:t xml:space="preserve">, ki ni starejši od </w:t>
            </w:r>
            <w:r w:rsidR="00A831E2" w:rsidRPr="00BD5422">
              <w:rPr>
                <w:rFonts w:ascii="Arial" w:eastAsia="Times New Roman" w:hAnsi="Arial" w:cs="Arial"/>
                <w:sz w:val="20"/>
                <w:szCs w:val="20"/>
                <w:lang w:eastAsia="sl-SI"/>
              </w:rPr>
              <w:t>3</w:t>
            </w:r>
            <w:r w:rsidRPr="00BD5422">
              <w:rPr>
                <w:rFonts w:ascii="Arial" w:eastAsia="Times New Roman" w:hAnsi="Arial" w:cs="Arial"/>
                <w:sz w:val="20"/>
                <w:szCs w:val="20"/>
                <w:lang w:eastAsia="sl-SI"/>
              </w:rPr>
              <w:t xml:space="preserve">0 dni od datuma </w:t>
            </w:r>
            <w:r w:rsidR="006E2C2C" w:rsidRPr="00BD5422">
              <w:rPr>
                <w:rFonts w:ascii="Arial" w:eastAsia="Times New Roman" w:hAnsi="Arial" w:cs="Arial"/>
                <w:sz w:val="20"/>
                <w:szCs w:val="20"/>
                <w:lang w:eastAsia="sl-SI"/>
              </w:rPr>
              <w:t xml:space="preserve">predložitve ponudbe </w:t>
            </w:r>
            <w:r w:rsidRPr="00BD5422">
              <w:rPr>
                <w:rFonts w:ascii="Arial" w:eastAsia="Times New Roman" w:hAnsi="Arial" w:cs="Arial"/>
                <w:sz w:val="20"/>
                <w:szCs w:val="20"/>
                <w:lang w:eastAsia="sl-SI"/>
              </w:rPr>
              <w:t xml:space="preserve">in iz katerega je razvidno stanje blokad vseh poslovnih računov v zadnjih </w:t>
            </w:r>
            <w:r w:rsidR="00644E44" w:rsidRPr="00BD5422">
              <w:rPr>
                <w:rFonts w:ascii="Arial" w:eastAsia="Times New Roman" w:hAnsi="Arial" w:cs="Arial"/>
                <w:sz w:val="20"/>
                <w:szCs w:val="20"/>
                <w:lang w:eastAsia="sl-SI"/>
              </w:rPr>
              <w:t>12</w:t>
            </w:r>
            <w:r w:rsidRPr="00BD5422">
              <w:rPr>
                <w:rFonts w:ascii="Arial" w:eastAsia="Times New Roman" w:hAnsi="Arial" w:cs="Arial"/>
                <w:sz w:val="20"/>
                <w:szCs w:val="20"/>
                <w:lang w:eastAsia="sl-SI"/>
              </w:rPr>
              <w:t xml:space="preserve"> mesecih. </w:t>
            </w:r>
          </w:p>
          <w:p w14:paraId="3CFC0654" w14:textId="12A5933B" w:rsidR="007C5F6D" w:rsidRPr="00B47728" w:rsidRDefault="007C5F6D" w:rsidP="00DE097A">
            <w:pPr>
              <w:pStyle w:val="Odstavekseznama"/>
              <w:rPr>
                <w:rFonts w:ascii="Arial" w:eastAsia="Times New Roman" w:hAnsi="Arial" w:cs="Arial"/>
                <w:sz w:val="20"/>
                <w:szCs w:val="20"/>
                <w:lang w:eastAsia="sl-SI"/>
              </w:rPr>
            </w:pPr>
            <w:r w:rsidRPr="00BD5422">
              <w:rPr>
                <w:rFonts w:ascii="Arial" w:eastAsia="Times New Roman" w:hAnsi="Arial" w:cs="Arial"/>
                <w:sz w:val="20"/>
                <w:szCs w:val="20"/>
                <w:lang w:eastAsia="sl-SI"/>
              </w:rPr>
              <w:t>ali</w:t>
            </w:r>
          </w:p>
          <w:p w14:paraId="468C629B" w14:textId="14A9EECF" w:rsidR="000C11A3" w:rsidRPr="00BD5422" w:rsidRDefault="007C5F6D" w:rsidP="009F2209">
            <w:pPr>
              <w:pStyle w:val="Odstavekseznama"/>
              <w:numPr>
                <w:ilvl w:val="0"/>
                <w:numId w:val="6"/>
              </w:numPr>
              <w:spacing w:after="200" w:line="276" w:lineRule="auto"/>
              <w:jc w:val="both"/>
              <w:rPr>
                <w:rFonts w:ascii="Arial" w:eastAsia="Times New Roman" w:hAnsi="Arial" w:cs="Arial"/>
                <w:sz w:val="20"/>
                <w:szCs w:val="20"/>
                <w:lang w:eastAsia="sl-SI"/>
              </w:rPr>
            </w:pPr>
            <w:bookmarkStart w:id="34" w:name="_Hlk191021024"/>
            <w:r w:rsidRPr="00BD5422">
              <w:rPr>
                <w:rFonts w:ascii="Arial" w:eastAsia="Times New Roman" w:hAnsi="Arial" w:cs="Arial"/>
                <w:b/>
                <w:bCs/>
                <w:sz w:val="20"/>
                <w:szCs w:val="20"/>
                <w:lang w:eastAsia="sl-SI"/>
              </w:rPr>
              <w:t>Potrdilo poslovne banke</w:t>
            </w:r>
            <w:bookmarkEnd w:id="34"/>
            <w:r w:rsidRPr="00BD5422">
              <w:rPr>
                <w:rFonts w:ascii="Arial" w:eastAsia="Times New Roman" w:hAnsi="Arial" w:cs="Arial"/>
                <w:sz w:val="20"/>
                <w:szCs w:val="20"/>
                <w:lang w:eastAsia="sl-SI"/>
              </w:rPr>
              <w:t xml:space="preserve">, ki vodi račun ponudnika, iz katerega izhaja, da v zadnjih </w:t>
            </w:r>
            <w:r w:rsidR="00644E44" w:rsidRPr="00BD5422">
              <w:rPr>
                <w:rFonts w:ascii="Arial" w:eastAsia="Times New Roman" w:hAnsi="Arial" w:cs="Arial"/>
                <w:sz w:val="20"/>
                <w:szCs w:val="20"/>
                <w:lang w:eastAsia="sl-SI"/>
              </w:rPr>
              <w:t>dvanajstih</w:t>
            </w:r>
            <w:r w:rsidRPr="00BD5422">
              <w:rPr>
                <w:rFonts w:ascii="Arial" w:eastAsia="Times New Roman" w:hAnsi="Arial" w:cs="Arial"/>
                <w:sz w:val="20"/>
                <w:szCs w:val="20"/>
                <w:lang w:eastAsia="sl-SI"/>
              </w:rPr>
              <w:t xml:space="preserve"> mesecih pred izdajo potrdila ni imel blokiranega transakcijskega računa. Če ima ponudnik odprtih več računov, mora predložiti toliko potrdil kot ima računov. Potrdilo ne sme biti starejše od 30 dni od datuma </w:t>
            </w:r>
            <w:r w:rsidR="006E2C2C" w:rsidRPr="00BD5422">
              <w:rPr>
                <w:rFonts w:ascii="Arial" w:eastAsia="Times New Roman" w:hAnsi="Arial" w:cs="Arial"/>
                <w:sz w:val="20"/>
                <w:szCs w:val="20"/>
                <w:lang w:eastAsia="sl-SI"/>
              </w:rPr>
              <w:t>predložitve ponudbe</w:t>
            </w:r>
            <w:r w:rsidRPr="00BD5422">
              <w:rPr>
                <w:rFonts w:ascii="Arial" w:eastAsia="Times New Roman" w:hAnsi="Arial" w:cs="Arial"/>
                <w:sz w:val="20"/>
                <w:szCs w:val="20"/>
                <w:lang w:eastAsia="sl-SI"/>
              </w:rPr>
              <w:t>.</w:t>
            </w:r>
          </w:p>
        </w:tc>
      </w:tr>
      <w:bookmarkEnd w:id="32"/>
    </w:tbl>
    <w:p w14:paraId="0EFEE206" w14:textId="18DFC5B8" w:rsidR="00C44350" w:rsidRPr="00B464A3" w:rsidRDefault="00C44350" w:rsidP="00D63856">
      <w:pPr>
        <w:rPr>
          <w:rFonts w:ascii="Arial" w:eastAsiaTheme="majorEastAsia" w:hAnsi="Arial" w:cs="Arial"/>
          <w:b/>
          <w:bCs/>
          <w:sz w:val="20"/>
          <w:szCs w:val="20"/>
        </w:rPr>
      </w:pPr>
    </w:p>
    <w:p w14:paraId="46ADA533" w14:textId="51B4FB37" w:rsidR="009C7EE7" w:rsidRPr="00B464A3" w:rsidRDefault="00CC5DF0" w:rsidP="00CC5DF0">
      <w:pPr>
        <w:keepNext/>
        <w:keepLines/>
        <w:spacing w:before="200"/>
        <w:ind w:left="360"/>
        <w:outlineLvl w:val="1"/>
        <w:rPr>
          <w:rFonts w:ascii="Arial" w:eastAsiaTheme="majorEastAsia" w:hAnsi="Arial" w:cs="Arial"/>
          <w:b/>
          <w:bCs/>
          <w:sz w:val="20"/>
          <w:szCs w:val="20"/>
        </w:rPr>
      </w:pPr>
      <w:bookmarkStart w:id="35" w:name="_Toc528319932"/>
      <w:bookmarkStart w:id="36" w:name="_Toc85610996"/>
      <w:bookmarkStart w:id="37" w:name="_Toc209169630"/>
      <w:r>
        <w:rPr>
          <w:rFonts w:ascii="Arial" w:eastAsiaTheme="majorEastAsia" w:hAnsi="Arial" w:cs="Arial"/>
          <w:b/>
          <w:bCs/>
          <w:sz w:val="20"/>
          <w:szCs w:val="20"/>
        </w:rPr>
        <w:t>5.2.3.</w:t>
      </w:r>
      <w:r w:rsidR="009C7EE7" w:rsidRPr="00B464A3">
        <w:rPr>
          <w:rFonts w:ascii="Arial" w:eastAsiaTheme="majorEastAsia" w:hAnsi="Arial" w:cs="Arial"/>
          <w:b/>
          <w:bCs/>
          <w:sz w:val="20"/>
          <w:szCs w:val="20"/>
        </w:rPr>
        <w:t>Tehnična in strokovna sposobnost</w:t>
      </w:r>
      <w:bookmarkEnd w:id="35"/>
      <w:bookmarkEnd w:id="36"/>
      <w:bookmarkEnd w:id="37"/>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0E88A8E0"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p>
        </w:tc>
      </w:tr>
      <w:tr w:rsidR="005D7D76" w:rsidRPr="00B464A3" w14:paraId="37AF394A" w14:textId="77777777" w:rsidTr="2F2BE17B">
        <w:tc>
          <w:tcPr>
            <w:tcW w:w="9776" w:type="dxa"/>
          </w:tcPr>
          <w:p w14:paraId="77171CFF" w14:textId="1A64F0FD" w:rsidR="001D1B6B" w:rsidRDefault="00277C7D" w:rsidP="001D1B6B">
            <w:pPr>
              <w:autoSpaceDE w:val="0"/>
              <w:autoSpaceDN w:val="0"/>
              <w:adjustRightInd w:val="0"/>
              <w:jc w:val="both"/>
              <w:rPr>
                <w:rFonts w:ascii="Arial" w:hAnsi="Arial" w:cs="Arial"/>
                <w:color w:val="000000" w:themeColor="text1"/>
                <w:sz w:val="20"/>
                <w:szCs w:val="18"/>
                <w:shd w:val="clear" w:color="auto" w:fill="FFFFFF"/>
              </w:rPr>
            </w:pPr>
            <w:bookmarkStart w:id="38" w:name="_Hlk205580437"/>
            <w:r>
              <w:rPr>
                <w:rFonts w:ascii="Arial" w:hAnsi="Arial" w:cs="Arial"/>
                <w:color w:val="000000" w:themeColor="text1"/>
                <w:sz w:val="20"/>
                <w:szCs w:val="18"/>
                <w:shd w:val="clear" w:color="auto" w:fill="FFFFFF"/>
              </w:rPr>
              <w:t>Gospodarski subjekt</w:t>
            </w:r>
            <w:r w:rsidRPr="00E526F9">
              <w:rPr>
                <w:rFonts w:ascii="Arial" w:hAnsi="Arial" w:cs="Arial"/>
                <w:color w:val="000000" w:themeColor="text1"/>
                <w:sz w:val="20"/>
                <w:szCs w:val="18"/>
                <w:shd w:val="clear" w:color="auto" w:fill="FFFFFF"/>
              </w:rPr>
              <w:t xml:space="preserve"> </w:t>
            </w:r>
            <w:r w:rsidR="001D1B6B" w:rsidRPr="00E526F9">
              <w:rPr>
                <w:rFonts w:ascii="Arial" w:hAnsi="Arial" w:cs="Arial"/>
                <w:color w:val="000000" w:themeColor="text1"/>
                <w:sz w:val="20"/>
                <w:szCs w:val="18"/>
                <w:shd w:val="clear" w:color="auto" w:fill="FFFFFF"/>
              </w:rPr>
              <w:t xml:space="preserve">mora imeti na svoji lokaciji visoko zmogljivo računalniško infrastrukturo, ki omogoča hrambo in obdelavo podatkov lokalno, na lokaciji </w:t>
            </w:r>
            <w:r>
              <w:rPr>
                <w:rFonts w:ascii="Arial" w:hAnsi="Arial" w:cs="Arial"/>
                <w:color w:val="000000" w:themeColor="text1"/>
                <w:sz w:val="20"/>
                <w:szCs w:val="18"/>
                <w:shd w:val="clear" w:color="auto" w:fill="FFFFFF"/>
              </w:rPr>
              <w:t>gospodarskega subjekta</w:t>
            </w:r>
            <w:r w:rsidR="001D1B6B" w:rsidRPr="00E526F9">
              <w:rPr>
                <w:rFonts w:ascii="Arial" w:hAnsi="Arial" w:cs="Arial"/>
                <w:color w:val="000000" w:themeColor="text1"/>
                <w:sz w:val="20"/>
                <w:szCs w:val="18"/>
                <w:shd w:val="clear" w:color="auto" w:fill="FFFFFF"/>
              </w:rPr>
              <w:t xml:space="preserve">. </w:t>
            </w:r>
          </w:p>
          <w:p w14:paraId="4CC04F48" w14:textId="0253457C" w:rsidR="001D1B6B" w:rsidRDefault="001D1B6B" w:rsidP="001D1B6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Minimalni pogoji za visoko zmogljivo računalniško infrastrukturo so:</w:t>
            </w:r>
          </w:p>
          <w:p w14:paraId="08AE65AF" w14:textId="4D48CBA1" w:rsidR="001D1B6B" w:rsidRPr="00E526F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 xml:space="preserve">vsaj 10000 </w:t>
            </w:r>
            <w:proofErr w:type="spellStart"/>
            <w:r w:rsidRPr="00E526F9">
              <w:rPr>
                <w:rFonts w:ascii="Arial" w:hAnsi="Arial" w:cs="Arial"/>
                <w:color w:val="000000" w:themeColor="text1"/>
                <w:sz w:val="20"/>
                <w:szCs w:val="18"/>
                <w:shd w:val="clear" w:color="auto" w:fill="FFFFFF"/>
              </w:rPr>
              <w:t>GFlops</w:t>
            </w:r>
            <w:proofErr w:type="spellEnd"/>
            <w:r w:rsidRPr="00E526F9">
              <w:rPr>
                <w:rFonts w:ascii="Arial" w:hAnsi="Arial" w:cs="Arial"/>
                <w:color w:val="000000" w:themeColor="text1"/>
                <w:sz w:val="20"/>
                <w:szCs w:val="18"/>
                <w:shd w:val="clear" w:color="auto" w:fill="FFFFFF"/>
              </w:rPr>
              <w:t xml:space="preserve"> operacij</w:t>
            </w:r>
            <w:r w:rsidR="000A61ED">
              <w:rPr>
                <w:rFonts w:ascii="Arial" w:hAnsi="Arial" w:cs="Arial"/>
                <w:color w:val="000000" w:themeColor="text1"/>
                <w:sz w:val="20"/>
                <w:szCs w:val="18"/>
                <w:shd w:val="clear" w:color="auto" w:fill="FFFFFF"/>
              </w:rPr>
              <w:t xml:space="preserve"> in</w:t>
            </w:r>
          </w:p>
          <w:p w14:paraId="257FACF6" w14:textId="7CB8BDE5" w:rsidR="001D1B6B" w:rsidRPr="00E526F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500 CPU jeder</w:t>
            </w:r>
            <w:r w:rsidR="000A61ED">
              <w:rPr>
                <w:rFonts w:ascii="Arial" w:hAnsi="Arial" w:cs="Arial"/>
                <w:color w:val="000000" w:themeColor="text1"/>
                <w:sz w:val="20"/>
                <w:szCs w:val="18"/>
                <w:shd w:val="clear" w:color="auto" w:fill="FFFFFF"/>
              </w:rPr>
              <w:t xml:space="preserve"> in</w:t>
            </w:r>
          </w:p>
          <w:p w14:paraId="2E1B30A9" w14:textId="77777777" w:rsidR="001D1B6B" w:rsidRPr="00E526F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100</w:t>
            </w:r>
            <w:r>
              <w:rPr>
                <w:rFonts w:ascii="Arial" w:hAnsi="Arial" w:cs="Arial"/>
                <w:color w:val="000000" w:themeColor="text1"/>
                <w:sz w:val="20"/>
                <w:szCs w:val="18"/>
                <w:shd w:val="clear" w:color="auto" w:fill="FFFFFF"/>
              </w:rPr>
              <w:t xml:space="preserve"> </w:t>
            </w:r>
            <w:r w:rsidRPr="00E526F9">
              <w:rPr>
                <w:rFonts w:ascii="Arial" w:hAnsi="Arial" w:cs="Arial"/>
                <w:color w:val="000000" w:themeColor="text1"/>
                <w:sz w:val="20"/>
                <w:szCs w:val="18"/>
                <w:shd w:val="clear" w:color="auto" w:fill="FFFFFF"/>
              </w:rPr>
              <w:t>TB diskovnega prostora v surovi (RAW) konfiguraciji in</w:t>
            </w:r>
          </w:p>
          <w:p w14:paraId="2B88BC5E" w14:textId="1E546113" w:rsidR="001D1B6B" w:rsidRPr="00E843C9" w:rsidRDefault="001D1B6B" w:rsidP="00AA6E28">
            <w:pPr>
              <w:pStyle w:val="Odstavekseznama"/>
              <w:numPr>
                <w:ilvl w:val="0"/>
                <w:numId w:val="15"/>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3 NVIDIA Tesla P100 ali zmogljivejše GPU enote.</w:t>
            </w:r>
            <w:bookmarkEnd w:id="38"/>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0B3B7945"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00277C7D">
              <w:rPr>
                <w:rFonts w:ascii="Arial" w:hAnsi="Arial" w:cs="Arial"/>
                <w:color w:val="000000" w:themeColor="text1"/>
                <w:sz w:val="20"/>
                <w:szCs w:val="20"/>
              </w:rPr>
              <w:t xml:space="preserve"> in/ali</w:t>
            </w:r>
          </w:p>
          <w:p w14:paraId="4621A68C" w14:textId="1FEF9D70"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4361A9">
              <w:rPr>
                <w:rFonts w:ascii="Arial" w:hAnsi="Arial" w:cs="Arial"/>
                <w:color w:val="000000" w:themeColor="text1"/>
                <w:sz w:val="20"/>
                <w:szCs w:val="20"/>
              </w:rPr>
              <w:t xml:space="preserve"> in/ali</w:t>
            </w:r>
          </w:p>
          <w:p w14:paraId="014E3B0F" w14:textId="46C42D29"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B9618E">
              <w:rPr>
                <w:rFonts w:ascii="Arial" w:hAnsi="Arial" w:cs="Arial"/>
                <w:color w:val="000000" w:themeColor="text1"/>
                <w:sz w:val="20"/>
                <w:szCs w:val="20"/>
              </w:rPr>
              <w:t xml:space="preserve"> in/ali</w:t>
            </w:r>
          </w:p>
          <w:p w14:paraId="5E4FBB86" w14:textId="77777777" w:rsidR="000A61ED" w:rsidRDefault="009B1E05" w:rsidP="000A61ED">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p w14:paraId="66C54F8C" w14:textId="71D35C96" w:rsidR="000A61ED" w:rsidRPr="009F2209" w:rsidRDefault="000A61ED" w:rsidP="009F2209">
            <w:pPr>
              <w:rPr>
                <w:rFonts w:ascii="Arial" w:hAnsi="Arial" w:cs="Arial"/>
                <w:color w:val="000000" w:themeColor="text1"/>
                <w:sz w:val="20"/>
                <w:szCs w:val="20"/>
              </w:rPr>
            </w:pPr>
            <w:r>
              <w:rPr>
                <w:rFonts w:ascii="Arial" w:hAnsi="Arial" w:cs="Arial"/>
                <w:color w:val="000000" w:themeColor="text1"/>
                <w:sz w:val="20"/>
                <w:szCs w:val="20"/>
              </w:rPr>
              <w:t xml:space="preserve">Ponudniki v skupni ponudbi lahko </w:t>
            </w:r>
            <w:r w:rsidR="00277C7D">
              <w:rPr>
                <w:rFonts w:ascii="Arial" w:hAnsi="Arial" w:cs="Arial"/>
                <w:color w:val="000000" w:themeColor="text1"/>
                <w:sz w:val="20"/>
                <w:szCs w:val="20"/>
              </w:rPr>
              <w:t xml:space="preserve">ta </w:t>
            </w:r>
            <w:r w:rsidR="00A760AD">
              <w:rPr>
                <w:rFonts w:ascii="Arial" w:hAnsi="Arial" w:cs="Arial"/>
                <w:color w:val="000000" w:themeColor="text1"/>
                <w:sz w:val="20"/>
                <w:szCs w:val="20"/>
              </w:rPr>
              <w:t xml:space="preserve">pogoj izpolnjujejo </w:t>
            </w:r>
            <w:r w:rsidR="00277C7D">
              <w:rPr>
                <w:rFonts w:ascii="Arial" w:hAnsi="Arial" w:cs="Arial"/>
                <w:color w:val="000000" w:themeColor="text1"/>
                <w:sz w:val="20"/>
                <w:szCs w:val="20"/>
              </w:rPr>
              <w:t>skupaj</w:t>
            </w:r>
            <w:r w:rsidR="00A760AD">
              <w:rPr>
                <w:rFonts w:ascii="Arial" w:hAnsi="Arial" w:cs="Arial"/>
                <w:color w:val="000000" w:themeColor="text1"/>
                <w:sz w:val="20"/>
                <w:szCs w:val="20"/>
              </w:rPr>
              <w:t xml:space="preserve">. </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1EAD168A" w:rsidR="008C0C0B" w:rsidRPr="00E93995" w:rsidRDefault="00CC19B9"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001222DE" w:rsidRPr="00E93995">
              <w:rPr>
                <w:rFonts w:ascii="Arial" w:hAnsi="Arial" w:cs="Arial"/>
                <w:sz w:val="20"/>
                <w:szCs w:val="20"/>
              </w:rPr>
              <w:t xml:space="preserve"> </w:t>
            </w:r>
            <w:r w:rsidR="003246B0" w:rsidRPr="003246B0">
              <w:rPr>
                <w:rFonts w:ascii="Arial" w:hAnsi="Arial" w:cs="Arial"/>
                <w:sz w:val="20"/>
                <w:szCs w:val="20"/>
              </w:rPr>
              <w:t>Orodje, obrat ali tehnična oprema</w:t>
            </w:r>
            <w:r w:rsidRPr="00E93995">
              <w:rPr>
                <w:rFonts w:ascii="Arial" w:hAnsi="Arial" w:cs="Arial"/>
                <w:sz w:val="20"/>
                <w:szCs w:val="20"/>
              </w:rPr>
              <w:t>)</w:t>
            </w:r>
            <w:r w:rsidRPr="00CE3482">
              <w:rPr>
                <w:rFonts w:ascii="Arial" w:hAnsi="Arial" w:cs="Arial"/>
                <w:sz w:val="20"/>
                <w:szCs w:val="20"/>
              </w:rPr>
              <w:t>.</w:t>
            </w:r>
          </w:p>
          <w:p w14:paraId="2280D7A9" w14:textId="61CB2576" w:rsidR="000D5B5B" w:rsidRPr="00B464A3" w:rsidRDefault="0069482B" w:rsidP="00CF7B30">
            <w:pPr>
              <w:numPr>
                <w:ilvl w:val="0"/>
                <w:numId w:val="6"/>
              </w:numPr>
              <w:spacing w:line="276" w:lineRule="auto"/>
              <w:contextualSpacing/>
              <w:jc w:val="both"/>
              <w:rPr>
                <w:rFonts w:ascii="Arial" w:hAnsi="Arial" w:cs="Arial"/>
                <w:b/>
                <w:sz w:val="20"/>
                <w:szCs w:val="20"/>
              </w:rPr>
            </w:pPr>
            <w:r w:rsidRPr="00CE3482">
              <w:rPr>
                <w:rFonts w:ascii="Arial" w:hAnsi="Arial" w:cs="Arial"/>
                <w:b/>
                <w:sz w:val="20"/>
                <w:szCs w:val="20"/>
              </w:rPr>
              <w:t>Izpolnjen obrazec »</w:t>
            </w:r>
            <w:r w:rsidR="00B33BB2" w:rsidRPr="00CE3482">
              <w:rPr>
                <w:rFonts w:ascii="Arial" w:hAnsi="Arial" w:cs="Arial"/>
                <w:b/>
                <w:sz w:val="20"/>
                <w:szCs w:val="20"/>
              </w:rPr>
              <w:t>Izjava o razpoložljivosti opreme</w:t>
            </w:r>
            <w:r w:rsidRPr="00CE3482">
              <w:rPr>
                <w:rFonts w:ascii="Arial" w:hAnsi="Arial" w:cs="Arial"/>
                <w:b/>
                <w:sz w:val="20"/>
                <w:szCs w:val="20"/>
              </w:rPr>
              <w:t>«.</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BD5F20" w:rsidRPr="00B464A3" w14:paraId="33B08E7A" w14:textId="77777777" w:rsidTr="00BD5F20">
        <w:trPr>
          <w:trHeight w:val="397"/>
        </w:trPr>
        <w:tc>
          <w:tcPr>
            <w:tcW w:w="9776" w:type="dxa"/>
            <w:shd w:val="clear" w:color="auto" w:fill="auto"/>
          </w:tcPr>
          <w:p w14:paraId="33A2F3E0" w14:textId="49690552" w:rsidR="0016638D" w:rsidRDefault="00AF4BBA" w:rsidP="007D1A5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Gospodarski subjekt</w:t>
            </w:r>
            <w:r w:rsidRPr="00D577BD">
              <w:rPr>
                <w:rFonts w:ascii="Arial" w:hAnsi="Arial" w:cs="Arial"/>
                <w:color w:val="000000" w:themeColor="text1"/>
                <w:sz w:val="20"/>
                <w:szCs w:val="18"/>
                <w:shd w:val="clear" w:color="auto" w:fill="FFFFFF"/>
              </w:rPr>
              <w:t xml:space="preserve"> </w:t>
            </w:r>
            <w:r w:rsidR="0016638D" w:rsidRPr="00D577BD">
              <w:rPr>
                <w:rFonts w:ascii="Arial" w:hAnsi="Arial" w:cs="Arial"/>
                <w:color w:val="000000" w:themeColor="text1"/>
                <w:sz w:val="20"/>
                <w:szCs w:val="18"/>
                <w:shd w:val="clear" w:color="auto" w:fill="FFFFFF"/>
              </w:rPr>
              <w:t xml:space="preserve">mora zagotoviti aktivno sodelovanje vsaj dveh (2) strokovnjakov, skozi ves čas trajanja pogodbe, s katerima ima sklenjeno delovno ali </w:t>
            </w:r>
            <w:r w:rsidR="00F26EB6">
              <w:rPr>
                <w:rFonts w:ascii="Arial" w:hAnsi="Arial" w:cs="Arial"/>
                <w:color w:val="000000" w:themeColor="text1"/>
                <w:sz w:val="20"/>
                <w:szCs w:val="18"/>
                <w:shd w:val="clear" w:color="auto" w:fill="FFFFFF"/>
              </w:rPr>
              <w:t xml:space="preserve">drugo </w:t>
            </w:r>
            <w:r w:rsidR="0016638D" w:rsidRPr="00D577BD">
              <w:rPr>
                <w:rFonts w:ascii="Arial" w:hAnsi="Arial" w:cs="Arial"/>
                <w:color w:val="000000" w:themeColor="text1"/>
                <w:sz w:val="20"/>
                <w:szCs w:val="18"/>
                <w:shd w:val="clear" w:color="auto" w:fill="FFFFFF"/>
              </w:rPr>
              <w:t>pogodbeno razmerje in ki izpolnjujeta naslednje zahteve:</w:t>
            </w:r>
          </w:p>
          <w:p w14:paraId="0D72984B" w14:textId="77777777" w:rsidR="0016638D" w:rsidRPr="00D577BD" w:rsidRDefault="0016638D" w:rsidP="007D1A5B">
            <w:pPr>
              <w:autoSpaceDE w:val="0"/>
              <w:autoSpaceDN w:val="0"/>
              <w:adjustRightInd w:val="0"/>
              <w:jc w:val="both"/>
              <w:rPr>
                <w:rFonts w:ascii="Arial" w:hAnsi="Arial" w:cs="Arial"/>
                <w:color w:val="000000" w:themeColor="text1"/>
                <w:sz w:val="20"/>
                <w:szCs w:val="18"/>
                <w:shd w:val="clear" w:color="auto" w:fill="FFFFFF"/>
              </w:rPr>
            </w:pPr>
          </w:p>
          <w:p w14:paraId="1F184F93" w14:textId="13B31391" w:rsidR="00A760AD" w:rsidRPr="009F2209" w:rsidRDefault="0016638D" w:rsidP="00AA6E28">
            <w:pPr>
              <w:pStyle w:val="Odstavekseznama"/>
              <w:numPr>
                <w:ilvl w:val="0"/>
                <w:numId w:val="18"/>
              </w:numPr>
              <w:autoSpaceDE w:val="0"/>
              <w:autoSpaceDN w:val="0"/>
              <w:adjustRightInd w:val="0"/>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Vodja projekta</w:t>
            </w:r>
            <w:r w:rsidR="004361A9">
              <w:rPr>
                <w:rFonts w:ascii="Arial" w:hAnsi="Arial" w:cs="Arial"/>
                <w:b/>
                <w:bCs/>
                <w:color w:val="000000" w:themeColor="text1"/>
                <w:sz w:val="20"/>
                <w:szCs w:val="20"/>
                <w:shd w:val="clear" w:color="auto" w:fill="FFFFFF"/>
              </w:rPr>
              <w:t xml:space="preserve"> - </w:t>
            </w:r>
            <w:r w:rsidR="00A760AD" w:rsidRPr="009F2209">
              <w:rPr>
                <w:rFonts w:ascii="Arial" w:hAnsi="Arial" w:cs="Arial"/>
                <w:b/>
                <w:bCs/>
                <w:color w:val="000000" w:themeColor="text1"/>
                <w:sz w:val="20"/>
                <w:szCs w:val="20"/>
                <w:shd w:val="clear" w:color="auto" w:fill="FFFFFF"/>
              </w:rPr>
              <w:t>koordinator aktivnosti, ki izpolnjuje naslednje pogoje:</w:t>
            </w:r>
          </w:p>
          <w:p w14:paraId="398A6191" w14:textId="0E993756" w:rsidR="00A760AD" w:rsidRPr="009F2209" w:rsidRDefault="00A760AD"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aktivno znanje slovenskega jezika</w:t>
            </w:r>
            <w:r w:rsidR="0024366C">
              <w:rPr>
                <w:rFonts w:ascii="Arial" w:hAnsi="Arial" w:cs="Arial"/>
                <w:color w:val="000000" w:themeColor="text1"/>
                <w:sz w:val="20"/>
                <w:szCs w:val="20"/>
                <w:shd w:val="clear" w:color="auto" w:fill="FFFFFF"/>
              </w:rPr>
              <w:t>;</w:t>
            </w:r>
          </w:p>
          <w:p w14:paraId="76936DC9" w14:textId="26ECA9EC" w:rsidR="00A760AD" w:rsidRPr="009F2209" w:rsidRDefault="00A760AD"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76818A1A" w14:textId="24D11CC1" w:rsidR="00FF3E3F" w:rsidRDefault="00A760AD"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sidRPr="00E843C9">
              <w:rPr>
                <w:rFonts w:ascii="Arial" w:hAnsi="Arial" w:cs="Arial"/>
                <w:color w:val="000000" w:themeColor="text1"/>
                <w:sz w:val="20"/>
                <w:szCs w:val="20"/>
                <w:shd w:val="clear" w:color="auto" w:fill="FFFFFF"/>
              </w:rPr>
              <w:t xml:space="preserve">vsaj </w:t>
            </w:r>
            <w:r w:rsidR="00025AFF">
              <w:rPr>
                <w:rFonts w:ascii="Arial" w:hAnsi="Arial" w:cs="Arial"/>
                <w:color w:val="000000" w:themeColor="text1"/>
                <w:sz w:val="20"/>
                <w:szCs w:val="20"/>
                <w:shd w:val="clear" w:color="auto" w:fill="FFFFFF"/>
              </w:rPr>
              <w:t>deset (</w:t>
            </w:r>
            <w:r w:rsidRPr="00E843C9">
              <w:rPr>
                <w:rFonts w:ascii="Arial" w:hAnsi="Arial" w:cs="Arial"/>
                <w:color w:val="000000" w:themeColor="text1"/>
                <w:sz w:val="20"/>
                <w:szCs w:val="20"/>
                <w:shd w:val="clear" w:color="auto" w:fill="FFFFFF"/>
              </w:rPr>
              <w:t>10</w:t>
            </w:r>
            <w:r w:rsidR="00025AFF">
              <w:rPr>
                <w:rFonts w:ascii="Arial" w:hAnsi="Arial" w:cs="Arial"/>
                <w:color w:val="000000" w:themeColor="text1"/>
                <w:sz w:val="20"/>
                <w:szCs w:val="20"/>
                <w:shd w:val="clear" w:color="auto" w:fill="FFFFFF"/>
              </w:rPr>
              <w:t>)</w:t>
            </w:r>
            <w:r w:rsidRPr="00E843C9">
              <w:rPr>
                <w:rFonts w:ascii="Arial" w:hAnsi="Arial" w:cs="Arial"/>
                <w:color w:val="000000" w:themeColor="text1"/>
                <w:sz w:val="20"/>
                <w:szCs w:val="20"/>
                <w:shd w:val="clear" w:color="auto" w:fill="FFFFFF"/>
              </w:rPr>
              <w:t xml:space="preserve"> let delovnih izkušenj na področju </w:t>
            </w:r>
            <w:r w:rsidR="001D6816" w:rsidRPr="00E843C9">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sidRPr="00E843C9">
              <w:rPr>
                <w:rFonts w:ascii="Arial" w:hAnsi="Arial" w:cs="Arial"/>
                <w:color w:val="000000" w:themeColor="text1"/>
                <w:sz w:val="20"/>
                <w:szCs w:val="20"/>
                <w:shd w:val="clear" w:color="auto" w:fill="FFFFFF"/>
              </w:rPr>
              <w:t xml:space="preserve"> </w:t>
            </w:r>
          </w:p>
          <w:p w14:paraId="28B151AA" w14:textId="2B2FC0C6" w:rsidR="000374B0" w:rsidRPr="009F2209" w:rsidRDefault="00AF4BBA"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modeliranja kompleksnih sistemov</w:t>
            </w:r>
            <w:r w:rsidR="004F49B8">
              <w:rPr>
                <w:rFonts w:ascii="Arial" w:hAnsi="Arial" w:cs="Arial"/>
                <w:sz w:val="20"/>
                <w:szCs w:val="20"/>
              </w:rPr>
              <w:t>;</w:t>
            </w:r>
            <w:r w:rsidR="000374B0">
              <w:rPr>
                <w:rFonts w:ascii="Arial" w:hAnsi="Arial" w:cs="Arial"/>
                <w:sz w:val="20"/>
                <w:szCs w:val="20"/>
              </w:rPr>
              <w:t xml:space="preserve"> </w:t>
            </w:r>
          </w:p>
          <w:p w14:paraId="0E86A089" w14:textId="69CDAE80" w:rsidR="0032398B" w:rsidRDefault="00AF4BBA"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uporabe naprednih metod strojnega učenja</w:t>
            </w:r>
            <w:r w:rsidR="0032398B">
              <w:rPr>
                <w:rFonts w:ascii="Arial" w:hAnsi="Arial" w:cs="Arial"/>
                <w:sz w:val="20"/>
                <w:szCs w:val="20"/>
              </w:rPr>
              <w:t>;</w:t>
            </w:r>
            <w:r w:rsidR="0032398B">
              <w:rPr>
                <w:rFonts w:ascii="Arial" w:hAnsi="Arial" w:cs="Arial"/>
                <w:color w:val="000000" w:themeColor="text1"/>
                <w:sz w:val="20"/>
                <w:szCs w:val="20"/>
                <w:shd w:val="clear" w:color="auto" w:fill="FFFFFF"/>
              </w:rPr>
              <w:t xml:space="preserve"> </w:t>
            </w:r>
          </w:p>
          <w:p w14:paraId="74731430" w14:textId="45BF9317" w:rsidR="0032398B" w:rsidRPr="00CE3482" w:rsidRDefault="0032398B" w:rsidP="00AA6E28">
            <w:pPr>
              <w:pStyle w:val="Odstavekseznama"/>
              <w:numPr>
                <w:ilvl w:val="0"/>
                <w:numId w:val="19"/>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vodenje vsaj en</w:t>
            </w:r>
            <w:r w:rsidR="006A1342">
              <w:rPr>
                <w:rFonts w:ascii="Arial" w:hAnsi="Arial" w:cs="Arial"/>
                <w:color w:val="000000" w:themeColor="text1"/>
                <w:sz w:val="20"/>
                <w:szCs w:val="20"/>
                <w:shd w:val="clear" w:color="auto" w:fill="FFFFFF"/>
              </w:rPr>
              <w:t>ega</w:t>
            </w:r>
            <w:r>
              <w:rPr>
                <w:rFonts w:ascii="Arial" w:hAnsi="Arial" w:cs="Arial"/>
                <w:color w:val="000000" w:themeColor="text1"/>
                <w:sz w:val="20"/>
                <w:szCs w:val="20"/>
                <w:shd w:val="clear" w:color="auto" w:fill="FFFFFF"/>
              </w:rPr>
              <w:t xml:space="preserve"> </w:t>
            </w:r>
            <w:r w:rsidR="006A1342">
              <w:rPr>
                <w:rFonts w:ascii="Arial" w:hAnsi="Arial" w:cs="Arial"/>
                <w:color w:val="000000" w:themeColor="text1"/>
                <w:sz w:val="20"/>
                <w:szCs w:val="20"/>
                <w:shd w:val="clear" w:color="auto" w:fill="FFFFFF"/>
              </w:rPr>
              <w:t xml:space="preserve">(1) </w:t>
            </w:r>
            <w:r w:rsidR="00515DDA">
              <w:rPr>
                <w:rFonts w:ascii="Arial" w:hAnsi="Arial" w:cs="Arial"/>
                <w:color w:val="000000" w:themeColor="text1"/>
                <w:sz w:val="20"/>
                <w:szCs w:val="20"/>
                <w:shd w:val="clear" w:color="auto" w:fill="FFFFFF"/>
              </w:rPr>
              <w:t xml:space="preserve">zaključenega </w:t>
            </w:r>
            <w:r w:rsidRPr="00A83B8F">
              <w:rPr>
                <w:rFonts w:ascii="Arial" w:hAnsi="Arial" w:cs="Arial"/>
                <w:sz w:val="20"/>
                <w:szCs w:val="20"/>
              </w:rPr>
              <w:t>aplikativn</w:t>
            </w:r>
            <w:r>
              <w:rPr>
                <w:rFonts w:ascii="Arial" w:hAnsi="Arial" w:cs="Arial"/>
                <w:sz w:val="20"/>
                <w:szCs w:val="20"/>
              </w:rPr>
              <w:t>ega</w:t>
            </w:r>
            <w:r w:rsidRPr="00A83B8F">
              <w:rPr>
                <w:rFonts w:ascii="Arial" w:hAnsi="Arial" w:cs="Arial"/>
                <w:sz w:val="20"/>
                <w:szCs w:val="20"/>
              </w:rPr>
              <w:t xml:space="preserve"> in/ali raziskovaln</w:t>
            </w:r>
            <w:r>
              <w:rPr>
                <w:rFonts w:ascii="Arial" w:hAnsi="Arial" w:cs="Arial"/>
                <w:sz w:val="20"/>
                <w:szCs w:val="20"/>
              </w:rPr>
              <w:t>ega</w:t>
            </w:r>
            <w:r w:rsidRPr="00A83B8F">
              <w:rPr>
                <w:rFonts w:ascii="Arial" w:hAnsi="Arial" w:cs="Arial"/>
                <w:sz w:val="20"/>
                <w:szCs w:val="20"/>
              </w:rPr>
              <w:t xml:space="preserve"> </w:t>
            </w:r>
            <w:r>
              <w:rPr>
                <w:rFonts w:ascii="Arial" w:hAnsi="Arial" w:cs="Arial"/>
                <w:color w:val="000000" w:themeColor="text1"/>
                <w:sz w:val="20"/>
                <w:szCs w:val="20"/>
                <w:shd w:val="clear" w:color="auto" w:fill="FFFFFF"/>
              </w:rPr>
              <w:t xml:space="preserve">projekta </w:t>
            </w:r>
            <w:r w:rsidRPr="00CE3482">
              <w:rPr>
                <w:rFonts w:ascii="Arial" w:hAnsi="Arial" w:cs="Arial"/>
                <w:sz w:val="20"/>
                <w:szCs w:val="20"/>
              </w:rPr>
              <w:t>z uporabo umetne inteligence</w:t>
            </w:r>
            <w:r w:rsidR="00640B4A">
              <w:rPr>
                <w:rStyle w:val="Sprotnaopomba-sklic"/>
                <w:rFonts w:ascii="Arial" w:hAnsi="Arial" w:cs="Arial"/>
                <w:sz w:val="20"/>
                <w:szCs w:val="20"/>
              </w:rPr>
              <w:footnoteReference w:id="2"/>
            </w:r>
            <w:r w:rsidRPr="00CE3482">
              <w:rPr>
                <w:rFonts w:ascii="Arial" w:hAnsi="Arial" w:cs="Arial"/>
                <w:sz w:val="20"/>
                <w:szCs w:val="20"/>
              </w:rPr>
              <w:t xml:space="preserve"> v vrednosti vsaj 400.000 EUR z DDV v zadnjih </w:t>
            </w:r>
            <w:r w:rsidR="00A86980">
              <w:rPr>
                <w:rFonts w:ascii="Arial" w:hAnsi="Arial" w:cs="Arial"/>
                <w:sz w:val="20"/>
                <w:szCs w:val="20"/>
              </w:rPr>
              <w:t>desetih (</w:t>
            </w:r>
            <w:r w:rsidRPr="00CE3482">
              <w:rPr>
                <w:rFonts w:ascii="Arial" w:hAnsi="Arial" w:cs="Arial"/>
                <w:sz w:val="20"/>
                <w:szCs w:val="20"/>
              </w:rPr>
              <w:t>10</w:t>
            </w:r>
            <w:r w:rsidR="00A86980">
              <w:rPr>
                <w:rFonts w:ascii="Arial" w:hAnsi="Arial" w:cs="Arial"/>
                <w:sz w:val="20"/>
                <w:szCs w:val="20"/>
              </w:rPr>
              <w:t>)</w:t>
            </w:r>
            <w:r w:rsidRPr="00CE3482">
              <w:rPr>
                <w:rFonts w:ascii="Arial" w:hAnsi="Arial" w:cs="Arial"/>
                <w:sz w:val="20"/>
                <w:szCs w:val="20"/>
              </w:rPr>
              <w:t xml:space="preserve"> letih </w:t>
            </w:r>
            <w:r w:rsidR="008475DB" w:rsidRPr="00CE3482">
              <w:rPr>
                <w:rFonts w:ascii="Arial" w:hAnsi="Arial" w:cs="Arial"/>
                <w:sz w:val="20"/>
                <w:szCs w:val="20"/>
              </w:rPr>
              <w:t>od dneva oddaje ponudbe</w:t>
            </w:r>
            <w:r w:rsidRPr="00CE3482">
              <w:rPr>
                <w:rFonts w:ascii="Arial" w:hAnsi="Arial" w:cs="Arial"/>
                <w:sz w:val="20"/>
                <w:szCs w:val="20"/>
              </w:rPr>
              <w:t>.</w:t>
            </w:r>
          </w:p>
          <w:p w14:paraId="501ADF6B" w14:textId="5F5940B3" w:rsidR="00AF60D1" w:rsidRDefault="00AF60D1" w:rsidP="00AF60D1">
            <w:pPr>
              <w:autoSpaceDE w:val="0"/>
              <w:autoSpaceDN w:val="0"/>
              <w:adjustRightInd w:val="0"/>
              <w:jc w:val="both"/>
              <w:rPr>
                <w:rFonts w:ascii="Arial" w:hAnsi="Arial" w:cs="Arial"/>
                <w:color w:val="000000" w:themeColor="text1"/>
                <w:sz w:val="20"/>
                <w:szCs w:val="20"/>
                <w:shd w:val="clear" w:color="auto" w:fill="FFFFFF"/>
              </w:rPr>
            </w:pPr>
          </w:p>
          <w:p w14:paraId="1152F6E4" w14:textId="0446B039" w:rsidR="0016638D" w:rsidRPr="000550B5" w:rsidRDefault="00810FBA" w:rsidP="007D1A5B">
            <w:pPr>
              <w:autoSpaceDE w:val="0"/>
              <w:autoSpaceDN w:val="0"/>
              <w:adjustRightInd w:val="0"/>
              <w:jc w:val="both"/>
              <w:rPr>
                <w:rFonts w:ascii="Arial" w:hAnsi="Arial" w:cs="Arial"/>
                <w:b/>
                <w:color w:val="000000" w:themeColor="text1"/>
                <w:sz w:val="20"/>
                <w:szCs w:val="20"/>
                <w:shd w:val="clear" w:color="auto" w:fill="FFFFFF"/>
              </w:rPr>
            </w:pPr>
            <w:r w:rsidRPr="000550B5">
              <w:rPr>
                <w:rFonts w:ascii="Arial" w:hAnsi="Arial" w:cs="Arial"/>
                <w:b/>
                <w:color w:val="000000" w:themeColor="text1"/>
                <w:sz w:val="20"/>
                <w:szCs w:val="20"/>
                <w:shd w:val="clear" w:color="auto" w:fill="FFFFFF"/>
              </w:rPr>
              <w:t>Dokazila:</w:t>
            </w:r>
          </w:p>
          <w:p w14:paraId="4C98AF7F" w14:textId="1490E366" w:rsidR="007B4FC8" w:rsidRDefault="00275BED" w:rsidP="00AA6E28">
            <w:pPr>
              <w:numPr>
                <w:ilvl w:val="0"/>
                <w:numId w:val="16"/>
              </w:numPr>
              <w:spacing w:before="240" w:after="200" w:line="276" w:lineRule="auto"/>
              <w:ind w:left="360"/>
              <w:contextualSpacing/>
              <w:jc w:val="both"/>
              <w:rPr>
                <w:rFonts w:ascii="Arial" w:hAnsi="Arial" w:cs="Arial"/>
                <w:sz w:val="20"/>
                <w:szCs w:val="20"/>
              </w:rPr>
            </w:pPr>
            <w:bookmarkStart w:id="39" w:name="_Hlk205542734"/>
            <w:bookmarkStart w:id="40" w:name="_Hlk209008871"/>
            <w:bookmarkStart w:id="41" w:name="_Hlk205550827"/>
            <w:r>
              <w:rPr>
                <w:rFonts w:ascii="Arial" w:hAnsi="Arial" w:cs="Arial"/>
                <w:sz w:val="20"/>
                <w:szCs w:val="20"/>
              </w:rPr>
              <w:t>k</w:t>
            </w:r>
            <w:r w:rsidR="007B4FC8">
              <w:rPr>
                <w:rFonts w:ascii="Arial" w:hAnsi="Arial" w:cs="Arial"/>
                <w:sz w:val="20"/>
                <w:szCs w:val="20"/>
              </w:rPr>
              <w:t xml:space="preserve">opija </w:t>
            </w:r>
            <w:r w:rsidR="007B4FC8" w:rsidRPr="009F2209">
              <w:rPr>
                <w:rFonts w:ascii="Arial" w:hAnsi="Arial" w:cs="Arial"/>
                <w:b/>
                <w:bCs/>
                <w:sz w:val="20"/>
                <w:szCs w:val="20"/>
              </w:rPr>
              <w:t>potrdila o zaključeni izobrazbi v Republiki Sloveniji</w:t>
            </w:r>
            <w:r w:rsidR="007B4FC8">
              <w:rPr>
                <w:rFonts w:ascii="Arial" w:hAnsi="Arial" w:cs="Arial"/>
                <w:sz w:val="20"/>
                <w:szCs w:val="20"/>
              </w:rPr>
              <w:t xml:space="preserve"> </w:t>
            </w:r>
            <w:r w:rsidR="007B4FC8" w:rsidRPr="000F7C5A">
              <w:rPr>
                <w:rFonts w:ascii="Arial" w:hAnsi="Arial" w:cs="Arial"/>
                <w:b/>
                <w:sz w:val="20"/>
                <w:szCs w:val="20"/>
              </w:rPr>
              <w:t xml:space="preserve">ali drugo </w:t>
            </w:r>
            <w:r w:rsidR="00941F84" w:rsidRPr="000F7C5A">
              <w:rPr>
                <w:rFonts w:ascii="Arial" w:hAnsi="Arial" w:cs="Arial"/>
                <w:b/>
                <w:sz w:val="20"/>
                <w:szCs w:val="20"/>
              </w:rPr>
              <w:t>potrdilo</w:t>
            </w:r>
            <w:r w:rsidR="007B4FC8">
              <w:rPr>
                <w:rFonts w:ascii="Arial" w:hAnsi="Arial" w:cs="Arial"/>
                <w:sz w:val="20"/>
                <w:szCs w:val="20"/>
              </w:rPr>
              <w:t xml:space="preserve"> </w:t>
            </w:r>
            <w:r w:rsidR="00941F84">
              <w:rPr>
                <w:rFonts w:ascii="Arial" w:hAnsi="Arial" w:cs="Arial"/>
                <w:sz w:val="20"/>
                <w:szCs w:val="20"/>
              </w:rPr>
              <w:t xml:space="preserve">ustrezne institucije (npr. jezikovne šole) o </w:t>
            </w:r>
            <w:r w:rsidR="007B4FC8">
              <w:rPr>
                <w:rFonts w:ascii="Arial" w:hAnsi="Arial" w:cs="Arial"/>
                <w:sz w:val="20"/>
                <w:szCs w:val="20"/>
              </w:rPr>
              <w:t>znanj</w:t>
            </w:r>
            <w:r w:rsidR="00941F84">
              <w:rPr>
                <w:rFonts w:ascii="Arial" w:hAnsi="Arial" w:cs="Arial"/>
                <w:sz w:val="20"/>
                <w:szCs w:val="20"/>
              </w:rPr>
              <w:t>u</w:t>
            </w:r>
            <w:r w:rsidR="007B4FC8">
              <w:rPr>
                <w:rFonts w:ascii="Arial" w:hAnsi="Arial" w:cs="Arial"/>
                <w:sz w:val="20"/>
                <w:szCs w:val="20"/>
              </w:rPr>
              <w:t xml:space="preserve"> slovenskega jezika</w:t>
            </w:r>
            <w:r>
              <w:rPr>
                <w:rFonts w:ascii="Arial" w:hAnsi="Arial" w:cs="Arial"/>
                <w:sz w:val="20"/>
                <w:szCs w:val="20"/>
              </w:rPr>
              <w:t>;</w:t>
            </w:r>
            <w:r w:rsidR="007B4FC8">
              <w:rPr>
                <w:rFonts w:ascii="Arial" w:hAnsi="Arial" w:cs="Arial"/>
                <w:sz w:val="20"/>
                <w:szCs w:val="20"/>
              </w:rPr>
              <w:t xml:space="preserve"> </w:t>
            </w:r>
          </w:p>
          <w:p w14:paraId="36D64885" w14:textId="4FD7F590" w:rsidR="0016638D" w:rsidRPr="00A83B8F" w:rsidRDefault="00275BED" w:rsidP="00AA6E28">
            <w:pPr>
              <w:numPr>
                <w:ilvl w:val="0"/>
                <w:numId w:val="16"/>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E6AA4">
              <w:rPr>
                <w:rFonts w:ascii="Arial" w:hAnsi="Arial" w:cs="Arial"/>
                <w:sz w:val="20"/>
                <w:szCs w:val="20"/>
              </w:rPr>
              <w:t xml:space="preserve">opija </w:t>
            </w:r>
            <w:r w:rsidR="008E6AA4" w:rsidRPr="009F2209">
              <w:rPr>
                <w:rFonts w:ascii="Arial" w:hAnsi="Arial" w:cs="Arial"/>
                <w:b/>
                <w:bCs/>
                <w:sz w:val="20"/>
                <w:szCs w:val="20"/>
              </w:rPr>
              <w:t>p</w:t>
            </w:r>
            <w:r w:rsidR="0016638D" w:rsidRPr="009F2209">
              <w:rPr>
                <w:rFonts w:ascii="Arial" w:hAnsi="Arial" w:cs="Arial"/>
                <w:b/>
                <w:bCs/>
                <w:sz w:val="20"/>
                <w:szCs w:val="20"/>
              </w:rPr>
              <w:t>otrdil</w:t>
            </w:r>
            <w:r w:rsidR="008E6AA4" w:rsidRPr="009F2209">
              <w:rPr>
                <w:rFonts w:ascii="Arial" w:hAnsi="Arial" w:cs="Arial"/>
                <w:b/>
                <w:bCs/>
                <w:sz w:val="20"/>
                <w:szCs w:val="20"/>
              </w:rPr>
              <w:t>a</w:t>
            </w:r>
            <w:r w:rsidR="0016638D" w:rsidRPr="009F2209">
              <w:rPr>
                <w:rFonts w:ascii="Arial" w:hAnsi="Arial" w:cs="Arial"/>
                <w:b/>
                <w:bCs/>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w:t>
            </w:r>
            <w:r w:rsidR="0016638D" w:rsidRPr="00A83B8F">
              <w:rPr>
                <w:rFonts w:ascii="Arial" w:hAnsi="Arial" w:cs="Arial"/>
                <w:sz w:val="20"/>
                <w:szCs w:val="20"/>
              </w:rPr>
              <w:t>ravni</w:t>
            </w:r>
            <w:r>
              <w:rPr>
                <w:rFonts w:ascii="Arial" w:hAnsi="Arial" w:cs="Arial"/>
                <w:sz w:val="20"/>
                <w:szCs w:val="20"/>
              </w:rPr>
              <w:t>;</w:t>
            </w:r>
            <w:r w:rsidR="002F2C59" w:rsidRPr="00A83B8F">
              <w:rPr>
                <w:rFonts w:ascii="Arial" w:hAnsi="Arial" w:cs="Arial"/>
                <w:sz w:val="20"/>
                <w:szCs w:val="20"/>
              </w:rPr>
              <w:t xml:space="preserve"> </w:t>
            </w:r>
          </w:p>
          <w:p w14:paraId="55A8E74B" w14:textId="4D0749ED" w:rsidR="0016638D" w:rsidRPr="00A83B8F" w:rsidRDefault="00275BED" w:rsidP="00AA6E28">
            <w:pPr>
              <w:numPr>
                <w:ilvl w:val="0"/>
                <w:numId w:val="16"/>
              </w:numPr>
              <w:spacing w:before="240" w:after="200" w:line="276" w:lineRule="auto"/>
              <w:ind w:left="360"/>
              <w:contextualSpacing/>
              <w:jc w:val="both"/>
              <w:rPr>
                <w:rFonts w:ascii="Arial" w:hAnsi="Arial" w:cs="Arial"/>
                <w:sz w:val="20"/>
                <w:szCs w:val="20"/>
              </w:rPr>
            </w:pPr>
            <w:r w:rsidRPr="009F2209">
              <w:rPr>
                <w:rFonts w:ascii="Arial" w:hAnsi="Arial" w:cs="Arial"/>
                <w:b/>
                <w:bCs/>
                <w:sz w:val="20"/>
                <w:szCs w:val="20"/>
              </w:rPr>
              <w:t>življenjepis</w:t>
            </w:r>
            <w:r w:rsidR="0016638D" w:rsidRPr="009F2209">
              <w:rPr>
                <w:rFonts w:ascii="Arial" w:hAnsi="Arial" w:cs="Arial"/>
                <w:b/>
                <w:bCs/>
                <w:sz w:val="20"/>
                <w:szCs w:val="20"/>
              </w:rPr>
              <w:t>,</w:t>
            </w:r>
            <w:r w:rsidR="0016638D" w:rsidRPr="00A83B8F">
              <w:rPr>
                <w:rFonts w:ascii="Arial" w:hAnsi="Arial" w:cs="Arial"/>
                <w:sz w:val="20"/>
                <w:szCs w:val="20"/>
              </w:rPr>
              <w:t xml:space="preserve"> iz katerega morajo biti razvidne delovne izkušnje</w:t>
            </w:r>
            <w:r w:rsidR="000A153D">
              <w:rPr>
                <w:rFonts w:ascii="Arial" w:hAnsi="Arial" w:cs="Arial"/>
                <w:sz w:val="20"/>
                <w:szCs w:val="20"/>
              </w:rPr>
              <w:t xml:space="preserve"> </w:t>
            </w:r>
            <w:r w:rsidR="0016638D" w:rsidRPr="00A83B8F">
              <w:rPr>
                <w:rFonts w:ascii="Arial" w:hAnsi="Arial" w:cs="Arial"/>
                <w:sz w:val="20"/>
                <w:szCs w:val="20"/>
              </w:rPr>
              <w:t>z navedbo</w:t>
            </w:r>
            <w:r w:rsidR="002F2C59">
              <w:rPr>
                <w:rFonts w:ascii="Arial" w:hAnsi="Arial" w:cs="Arial"/>
                <w:sz w:val="20"/>
                <w:szCs w:val="20"/>
              </w:rPr>
              <w:t xml:space="preserve">: </w:t>
            </w:r>
          </w:p>
          <w:p w14:paraId="428665C0" w14:textId="31CD5E5A" w:rsidR="003C11C0" w:rsidRDefault="003F2863"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w:t>
            </w:r>
            <w:r w:rsidR="00C11CDF">
              <w:rPr>
                <w:rFonts w:ascii="Arial" w:hAnsi="Arial" w:cs="Arial"/>
                <w:sz w:val="20"/>
                <w:szCs w:val="20"/>
              </w:rPr>
              <w:t xml:space="preserve">z delom </w:t>
            </w:r>
            <w:r w:rsidR="003C11C0" w:rsidRPr="009F2209">
              <w:rPr>
                <w:rFonts w:ascii="Arial" w:hAnsi="Arial" w:cs="Arial"/>
                <w:color w:val="000000" w:themeColor="text1"/>
                <w:sz w:val="20"/>
                <w:szCs w:val="20"/>
                <w:shd w:val="clear" w:color="auto" w:fill="FFFFFF"/>
              </w:rPr>
              <w:t xml:space="preserve">na področju </w:t>
            </w:r>
            <w:r w:rsidR="001D6816">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Pr>
                <w:rFonts w:ascii="Arial" w:hAnsi="Arial" w:cs="Arial"/>
                <w:color w:val="000000" w:themeColor="text1"/>
                <w:sz w:val="20"/>
                <w:szCs w:val="20"/>
                <w:shd w:val="clear" w:color="auto" w:fill="FFFFFF"/>
              </w:rPr>
              <w:t xml:space="preserve"> </w:t>
            </w:r>
          </w:p>
          <w:p w14:paraId="4BBE1784" w14:textId="7EF5A57E" w:rsidR="0016638D" w:rsidRPr="00A83B8F" w:rsidRDefault="00A75319"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vsaj ene (1) </w:t>
            </w:r>
            <w:r w:rsidR="004F49B8">
              <w:rPr>
                <w:rFonts w:ascii="Arial" w:hAnsi="Arial" w:cs="Arial"/>
                <w:sz w:val="20"/>
                <w:szCs w:val="20"/>
              </w:rPr>
              <w:t>objavljen</w:t>
            </w:r>
            <w:r>
              <w:rPr>
                <w:rFonts w:ascii="Arial" w:hAnsi="Arial" w:cs="Arial"/>
                <w:sz w:val="20"/>
                <w:szCs w:val="20"/>
              </w:rPr>
              <w:t>e</w:t>
            </w:r>
            <w:r w:rsidR="004F49B8" w:rsidRPr="00A83B8F">
              <w:rPr>
                <w:rFonts w:ascii="Arial" w:hAnsi="Arial" w:cs="Arial"/>
                <w:sz w:val="20"/>
                <w:szCs w:val="20"/>
              </w:rPr>
              <w:t xml:space="preserve"> znans</w:t>
            </w:r>
            <w:r w:rsidR="004F49B8">
              <w:rPr>
                <w:rFonts w:ascii="Arial" w:hAnsi="Arial" w:cs="Arial"/>
                <w:sz w:val="20"/>
                <w:szCs w:val="20"/>
              </w:rPr>
              <w:t>tven</w:t>
            </w:r>
            <w:r>
              <w:rPr>
                <w:rFonts w:ascii="Arial" w:hAnsi="Arial" w:cs="Arial"/>
                <w:sz w:val="20"/>
                <w:szCs w:val="20"/>
              </w:rPr>
              <w:t>e</w:t>
            </w:r>
            <w:r w:rsidR="004F49B8">
              <w:rPr>
                <w:rFonts w:ascii="Arial" w:hAnsi="Arial" w:cs="Arial"/>
                <w:sz w:val="20"/>
                <w:szCs w:val="20"/>
              </w:rPr>
              <w:t xml:space="preserve"> </w:t>
            </w:r>
            <w:r w:rsidR="004F49B8" w:rsidRPr="00A83B8F">
              <w:rPr>
                <w:rFonts w:ascii="Arial" w:hAnsi="Arial" w:cs="Arial"/>
                <w:sz w:val="20"/>
                <w:szCs w:val="20"/>
              </w:rPr>
              <w:t>publikacij</w:t>
            </w:r>
            <w:r>
              <w:rPr>
                <w:rFonts w:ascii="Arial" w:hAnsi="Arial" w:cs="Arial"/>
                <w:sz w:val="20"/>
                <w:szCs w:val="20"/>
              </w:rPr>
              <w:t>e</w:t>
            </w:r>
            <w:r w:rsidR="004F49B8">
              <w:rPr>
                <w:rFonts w:ascii="Arial" w:hAnsi="Arial" w:cs="Arial"/>
                <w:sz w:val="20"/>
                <w:szCs w:val="20"/>
              </w:rPr>
              <w:t xml:space="preserve"> ali objav</w:t>
            </w:r>
            <w:r>
              <w:rPr>
                <w:rFonts w:ascii="Arial" w:hAnsi="Arial" w:cs="Arial"/>
                <w:sz w:val="20"/>
                <w:szCs w:val="20"/>
              </w:rPr>
              <w:t>e</w:t>
            </w:r>
            <w:r w:rsidR="004F49B8" w:rsidRPr="00A83B8F">
              <w:rPr>
                <w:rFonts w:ascii="Arial" w:hAnsi="Arial" w:cs="Arial"/>
                <w:sz w:val="20"/>
                <w:szCs w:val="20"/>
              </w:rPr>
              <w:t xml:space="preserve"> </w:t>
            </w:r>
            <w:r w:rsidR="004F49B8">
              <w:rPr>
                <w:rFonts w:ascii="Arial" w:hAnsi="Arial" w:cs="Arial"/>
                <w:sz w:val="20"/>
                <w:szCs w:val="20"/>
              </w:rPr>
              <w:t xml:space="preserve">v znanstveno priznanih revijah </w:t>
            </w:r>
            <w:r w:rsidR="0016638D" w:rsidRPr="00A83B8F">
              <w:rPr>
                <w:rFonts w:ascii="Arial" w:hAnsi="Arial" w:cs="Arial"/>
                <w:sz w:val="20"/>
                <w:szCs w:val="20"/>
              </w:rPr>
              <w:t xml:space="preserve">s področja modeliranja kompleksnih sistemov </w:t>
            </w:r>
            <w:r w:rsidR="00B64CD5">
              <w:rPr>
                <w:rFonts w:ascii="Arial" w:hAnsi="Arial" w:cs="Arial"/>
                <w:sz w:val="20"/>
                <w:szCs w:val="20"/>
              </w:rPr>
              <w:t>(navedite naslov objave</w:t>
            </w:r>
            <w:r w:rsidR="00853F0A">
              <w:rPr>
                <w:rFonts w:ascii="Arial" w:hAnsi="Arial" w:cs="Arial"/>
                <w:sz w:val="20"/>
                <w:szCs w:val="20"/>
              </w:rPr>
              <w:t xml:space="preserve"> in</w:t>
            </w:r>
            <w:r w:rsidR="00B64CD5">
              <w:rPr>
                <w:rFonts w:ascii="Arial" w:hAnsi="Arial" w:cs="Arial"/>
                <w:sz w:val="20"/>
                <w:szCs w:val="20"/>
              </w:rPr>
              <w:t xml:space="preserve"> datum objave) </w:t>
            </w:r>
            <w:r w:rsidR="0016638D" w:rsidRPr="00A83B8F">
              <w:rPr>
                <w:rFonts w:ascii="Arial" w:hAnsi="Arial" w:cs="Arial"/>
                <w:sz w:val="20"/>
                <w:szCs w:val="20"/>
              </w:rPr>
              <w:t>v zadnjih desetih (10) letih</w:t>
            </w:r>
            <w:r w:rsidR="008475DB">
              <w:rPr>
                <w:rFonts w:ascii="Arial" w:hAnsi="Arial" w:cs="Arial"/>
                <w:sz w:val="20"/>
                <w:szCs w:val="20"/>
              </w:rPr>
              <w:t xml:space="preserve"> od oddaje ponudbe</w:t>
            </w:r>
            <w:r w:rsidR="008E6AA4">
              <w:rPr>
                <w:rFonts w:ascii="Arial" w:hAnsi="Arial" w:cs="Arial"/>
                <w:sz w:val="20"/>
                <w:szCs w:val="20"/>
              </w:rPr>
              <w:t>,</w:t>
            </w:r>
            <w:r w:rsidR="0016638D" w:rsidRPr="00A83B8F">
              <w:rPr>
                <w:rFonts w:ascii="Arial" w:hAnsi="Arial" w:cs="Arial"/>
                <w:sz w:val="20"/>
                <w:szCs w:val="20"/>
              </w:rPr>
              <w:t xml:space="preserve"> z </w:t>
            </w:r>
            <w:r w:rsidR="004243F0">
              <w:rPr>
                <w:rFonts w:ascii="Arial" w:hAnsi="Arial" w:cs="Arial"/>
                <w:sz w:val="20"/>
                <w:szCs w:val="20"/>
              </w:rPr>
              <w:t>aktivno povezavo</w:t>
            </w:r>
            <w:r w:rsidR="0016638D" w:rsidRPr="00A83B8F">
              <w:rPr>
                <w:rFonts w:ascii="Arial" w:hAnsi="Arial" w:cs="Arial"/>
                <w:sz w:val="20"/>
                <w:szCs w:val="20"/>
              </w:rPr>
              <w:t xml:space="preserve"> do objave (npr. povezava na spletno mesto objave</w:t>
            </w:r>
            <w:r w:rsidR="004243F0">
              <w:rPr>
                <w:rFonts w:ascii="Arial" w:hAnsi="Arial" w:cs="Arial"/>
                <w:sz w:val="20"/>
                <w:szCs w:val="20"/>
              </w:rPr>
              <w:t xml:space="preserve"> ali zapis v sistemu </w:t>
            </w:r>
            <w:proofErr w:type="spellStart"/>
            <w:r w:rsidR="004243F0">
              <w:rPr>
                <w:rFonts w:ascii="Arial" w:hAnsi="Arial" w:cs="Arial"/>
                <w:sz w:val="20"/>
                <w:szCs w:val="20"/>
              </w:rPr>
              <w:t>Cobiss</w:t>
            </w:r>
            <w:proofErr w:type="spellEnd"/>
            <w:r w:rsidR="0016638D" w:rsidRPr="00A83B8F">
              <w:rPr>
                <w:rFonts w:ascii="Arial" w:hAnsi="Arial" w:cs="Arial"/>
                <w:sz w:val="20"/>
                <w:szCs w:val="20"/>
              </w:rPr>
              <w:t>)</w:t>
            </w:r>
            <w:r w:rsidR="004F49B8">
              <w:rPr>
                <w:rFonts w:ascii="Arial" w:hAnsi="Arial" w:cs="Arial"/>
                <w:sz w:val="20"/>
                <w:szCs w:val="20"/>
              </w:rPr>
              <w:t>;</w:t>
            </w:r>
          </w:p>
          <w:p w14:paraId="5BDFB5EC" w14:textId="76D4D264" w:rsidR="00853F0A" w:rsidRPr="00A83B8F" w:rsidRDefault="00A75319"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0016638D" w:rsidRPr="00A83B8F">
              <w:rPr>
                <w:rFonts w:ascii="Arial" w:hAnsi="Arial" w:cs="Arial"/>
                <w:sz w:val="20"/>
                <w:szCs w:val="20"/>
              </w:rPr>
              <w:t>s področja uporabe naprednih metod strojnega učenja v zadnjih treh (3) letih</w:t>
            </w:r>
            <w:r w:rsidR="00922CF9">
              <w:rPr>
                <w:rFonts w:ascii="Arial" w:hAnsi="Arial" w:cs="Arial"/>
                <w:sz w:val="20"/>
                <w:szCs w:val="20"/>
              </w:rPr>
              <w:t xml:space="preserve"> od oddaje ponudbe</w:t>
            </w:r>
            <w:r w:rsidR="00853F0A">
              <w:rPr>
                <w:rFonts w:ascii="Arial" w:hAnsi="Arial" w:cs="Arial"/>
                <w:sz w:val="20"/>
                <w:szCs w:val="20"/>
              </w:rPr>
              <w:t>,</w:t>
            </w:r>
            <w:r w:rsidR="00853F0A" w:rsidRPr="00A83B8F">
              <w:rPr>
                <w:rFonts w:ascii="Arial" w:hAnsi="Arial" w:cs="Arial"/>
                <w:sz w:val="20"/>
                <w:szCs w:val="20"/>
              </w:rPr>
              <w:t xml:space="preserve"> z </w:t>
            </w:r>
            <w:r w:rsidR="00853F0A">
              <w:rPr>
                <w:rFonts w:ascii="Arial" w:hAnsi="Arial" w:cs="Arial"/>
                <w:sz w:val="20"/>
                <w:szCs w:val="20"/>
              </w:rPr>
              <w:t>aktivno povezavo</w:t>
            </w:r>
            <w:r w:rsidR="00853F0A" w:rsidRPr="00A83B8F">
              <w:rPr>
                <w:rFonts w:ascii="Arial" w:hAnsi="Arial" w:cs="Arial"/>
                <w:sz w:val="20"/>
                <w:szCs w:val="20"/>
              </w:rPr>
              <w:t xml:space="preserve"> do objave (npr. povezava na spletno mesto objave</w:t>
            </w:r>
            <w:r w:rsidR="00853F0A">
              <w:rPr>
                <w:rFonts w:ascii="Arial" w:hAnsi="Arial" w:cs="Arial"/>
                <w:sz w:val="20"/>
                <w:szCs w:val="20"/>
              </w:rPr>
              <w:t xml:space="preserve"> ali zapis v sistemu </w:t>
            </w:r>
            <w:proofErr w:type="spellStart"/>
            <w:r w:rsidR="00853F0A">
              <w:rPr>
                <w:rFonts w:ascii="Arial" w:hAnsi="Arial" w:cs="Arial"/>
                <w:sz w:val="20"/>
                <w:szCs w:val="20"/>
              </w:rPr>
              <w:t>Cobiss</w:t>
            </w:r>
            <w:proofErr w:type="spellEnd"/>
            <w:r w:rsidR="00853F0A" w:rsidRPr="00A83B8F">
              <w:rPr>
                <w:rFonts w:ascii="Arial" w:hAnsi="Arial" w:cs="Arial"/>
                <w:sz w:val="20"/>
                <w:szCs w:val="20"/>
              </w:rPr>
              <w:t>)</w:t>
            </w:r>
            <w:r w:rsidR="00853F0A">
              <w:rPr>
                <w:rFonts w:ascii="Arial" w:hAnsi="Arial" w:cs="Arial"/>
                <w:sz w:val="20"/>
                <w:szCs w:val="20"/>
              </w:rPr>
              <w:t>.</w:t>
            </w:r>
          </w:p>
          <w:bookmarkEnd w:id="39"/>
          <w:p w14:paraId="2E8D3A7C" w14:textId="3C6A8E6B" w:rsidR="007D080A" w:rsidRPr="00CE3482" w:rsidRDefault="007D080A" w:rsidP="00AA6E28">
            <w:pPr>
              <w:pStyle w:val="Odstavekseznama"/>
              <w:numPr>
                <w:ilvl w:val="0"/>
                <w:numId w:val="21"/>
              </w:numPr>
              <w:spacing w:before="240"/>
              <w:jc w:val="both"/>
              <w:rPr>
                <w:rFonts w:ascii="Arial" w:hAnsi="Arial" w:cs="Arial"/>
                <w:sz w:val="20"/>
                <w:szCs w:val="20"/>
              </w:rPr>
            </w:pPr>
            <w:r w:rsidRPr="000550B5">
              <w:rPr>
                <w:rFonts w:ascii="Arial" w:hAnsi="Arial" w:cs="Arial"/>
                <w:b/>
                <w:bCs/>
                <w:sz w:val="20"/>
                <w:szCs w:val="20"/>
              </w:rPr>
              <w:t xml:space="preserve">Izpolnjen </w:t>
            </w:r>
            <w:r w:rsidR="00FC663F" w:rsidRPr="000550B5">
              <w:rPr>
                <w:rFonts w:ascii="Arial" w:hAnsi="Arial" w:cs="Arial"/>
                <w:b/>
                <w:bCs/>
                <w:sz w:val="20"/>
                <w:szCs w:val="20"/>
              </w:rPr>
              <w:t xml:space="preserve">in podpisan </w:t>
            </w:r>
            <w:r w:rsidRPr="000550B5">
              <w:rPr>
                <w:rFonts w:ascii="Arial" w:hAnsi="Arial" w:cs="Arial"/>
                <w:b/>
                <w:bCs/>
                <w:sz w:val="20"/>
                <w:szCs w:val="20"/>
              </w:rPr>
              <w:t>obrazec »Referenca kadra – vodja projekta«</w:t>
            </w:r>
          </w:p>
          <w:bookmarkEnd w:id="40"/>
          <w:p w14:paraId="5C4918BA" w14:textId="18117B2A" w:rsidR="00FC663F" w:rsidRDefault="00FC663F" w:rsidP="007D1A5B">
            <w:pPr>
              <w:autoSpaceDE w:val="0"/>
              <w:autoSpaceDN w:val="0"/>
              <w:adjustRightInd w:val="0"/>
              <w:jc w:val="both"/>
              <w:rPr>
                <w:rFonts w:ascii="Arial" w:hAnsi="Arial" w:cs="Arial"/>
                <w:color w:val="000000" w:themeColor="text1"/>
                <w:sz w:val="20"/>
                <w:szCs w:val="20"/>
                <w:shd w:val="clear" w:color="auto" w:fill="FFFFFF"/>
              </w:rPr>
            </w:pPr>
          </w:p>
          <w:p w14:paraId="7B46747A" w14:textId="12ECD653" w:rsidR="00FC663F" w:rsidRPr="00F35EE8" w:rsidRDefault="00FC663F" w:rsidP="00CE3482">
            <w:pPr>
              <w:autoSpaceDE w:val="0"/>
              <w:autoSpaceDN w:val="0"/>
              <w:adjustRightInd w:val="0"/>
              <w:spacing w:line="276" w:lineRule="auto"/>
              <w:jc w:val="both"/>
              <w:rPr>
                <w:rFonts w:ascii="Arial" w:hAnsi="Arial" w:cs="Arial"/>
                <w:b/>
                <w:color w:val="000000" w:themeColor="text1"/>
                <w:sz w:val="20"/>
                <w:szCs w:val="20"/>
                <w:shd w:val="clear" w:color="auto" w:fill="FFFFFF"/>
              </w:rPr>
            </w:pPr>
            <w:r>
              <w:rPr>
                <w:rFonts w:ascii="Arial" w:hAnsi="Arial" w:cs="Arial"/>
                <w:color w:val="000000" w:themeColor="text1"/>
                <w:sz w:val="20"/>
                <w:szCs w:val="20"/>
                <w:shd w:val="clear" w:color="auto" w:fill="FFFFFF"/>
              </w:rPr>
              <w:t xml:space="preserve"> </w:t>
            </w:r>
            <w:bookmarkStart w:id="42" w:name="_Hlk209008898"/>
            <w:r w:rsidRPr="00F35EE8">
              <w:rPr>
                <w:rFonts w:ascii="Arial" w:hAnsi="Arial" w:cs="Arial"/>
                <w:b/>
                <w:color w:val="000000" w:themeColor="text1"/>
                <w:sz w:val="20"/>
                <w:szCs w:val="20"/>
                <w:shd w:val="clear" w:color="auto" w:fill="FFFFFF"/>
              </w:rPr>
              <w:t>OPOMBE:</w:t>
            </w:r>
          </w:p>
          <w:p w14:paraId="57F25E40" w14:textId="61E55BC9" w:rsidR="00B56D9A" w:rsidRDefault="00FC663F" w:rsidP="003C11C0">
            <w:pPr>
              <w:autoSpaceDE w:val="0"/>
              <w:autoSpaceDN w:val="0"/>
              <w:adjustRightInd w:val="0"/>
              <w:spacing w:line="276" w:lineRule="auto"/>
              <w:ind w:left="731" w:hanging="731"/>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ki potrdi referenčno potrdilo, je tretja (pravna) oseba, kar pomeni, da navedenega potrdila ne more potrditi izvajalec v skupnem nastopu in ne ponudnik sam sebi.</w:t>
            </w:r>
            <w:r w:rsidR="003C11C0">
              <w:rPr>
                <w:rFonts w:ascii="Arial" w:hAnsi="Arial" w:cs="Arial"/>
                <w:color w:val="000000" w:themeColor="text1"/>
                <w:sz w:val="20"/>
                <w:szCs w:val="20"/>
                <w:shd w:val="clear" w:color="auto" w:fill="FFFFFF"/>
              </w:rPr>
              <w:t xml:space="preserve"> </w:t>
            </w:r>
            <w:r w:rsidR="003C11C0" w:rsidRPr="003C11C0">
              <w:rPr>
                <w:rFonts w:ascii="Arial" w:hAnsi="Arial" w:cs="Arial"/>
                <w:color w:val="000000" w:themeColor="text1"/>
                <w:sz w:val="20"/>
                <w:szCs w:val="20"/>
                <w:shd w:val="clear" w:color="auto" w:fill="FFFFFF"/>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7C090ED5" w14:textId="588B2E6D" w:rsidR="00B56D9A" w:rsidRPr="00280153" w:rsidRDefault="00B56D9A"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r>
            <w:r w:rsidRPr="00280153">
              <w:rPr>
                <w:rFonts w:ascii="Arial" w:hAnsi="Arial" w:cs="Arial"/>
                <w:sz w:val="20"/>
                <w:szCs w:val="20"/>
              </w:rPr>
              <w:t>Naročnik si pridržuje pravico, da predložene reference preveri sam pri naročnikih.</w:t>
            </w:r>
          </w:p>
          <w:p w14:paraId="54210C97" w14:textId="6687522A" w:rsidR="00FC663F" w:rsidRDefault="00FC663F"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bookmarkEnd w:id="42"/>
          <w:p w14:paraId="51B7B237" w14:textId="77777777" w:rsidR="000D686C" w:rsidRPr="00280153" w:rsidRDefault="000D686C"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p>
          <w:bookmarkEnd w:id="41"/>
          <w:p w14:paraId="0746F111" w14:textId="16CDCA93" w:rsidR="000374B0" w:rsidRPr="009F2209" w:rsidRDefault="000374B0" w:rsidP="00AA6E28">
            <w:pPr>
              <w:pStyle w:val="Odstavekseznama"/>
              <w:numPr>
                <w:ilvl w:val="0"/>
                <w:numId w:val="18"/>
              </w:numPr>
              <w:autoSpaceDE w:val="0"/>
              <w:autoSpaceDN w:val="0"/>
              <w:adjustRightInd w:val="0"/>
              <w:spacing w:line="276" w:lineRule="auto"/>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Sodelavec projekta</w:t>
            </w:r>
            <w:r w:rsidR="004361A9">
              <w:rPr>
                <w:rFonts w:ascii="Arial" w:hAnsi="Arial" w:cs="Arial"/>
                <w:b/>
                <w:bCs/>
                <w:color w:val="000000" w:themeColor="text1"/>
                <w:sz w:val="20"/>
                <w:szCs w:val="20"/>
                <w:shd w:val="clear" w:color="auto" w:fill="FFFFFF"/>
              </w:rPr>
              <w:t xml:space="preserve"> - p</w:t>
            </w:r>
            <w:r w:rsidR="0016638D" w:rsidRPr="009F2209">
              <w:rPr>
                <w:rFonts w:ascii="Arial" w:hAnsi="Arial" w:cs="Arial"/>
                <w:b/>
                <w:bCs/>
                <w:color w:val="000000" w:themeColor="text1"/>
                <w:sz w:val="20"/>
                <w:szCs w:val="20"/>
                <w:shd w:val="clear" w:color="auto" w:fill="FFFFFF"/>
              </w:rPr>
              <w:t>odatkovni znanstvenik</w:t>
            </w:r>
            <w:r w:rsidRPr="009F2209">
              <w:rPr>
                <w:rFonts w:ascii="Arial" w:hAnsi="Arial" w:cs="Arial"/>
                <w:b/>
                <w:bCs/>
                <w:color w:val="000000" w:themeColor="text1"/>
                <w:sz w:val="20"/>
                <w:szCs w:val="20"/>
                <w:shd w:val="clear" w:color="auto" w:fill="FFFFFF"/>
              </w:rPr>
              <w:t>, ki izpolnjuje naslednje pogoje:</w:t>
            </w:r>
          </w:p>
          <w:p w14:paraId="479ABF04" w14:textId="2CA19871" w:rsidR="000374B0" w:rsidRPr="006C27B1" w:rsidRDefault="000374B0"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aktivno znanje slovenskega jezika</w:t>
            </w:r>
            <w:r w:rsidR="004F49B8">
              <w:rPr>
                <w:rFonts w:ascii="Arial" w:hAnsi="Arial" w:cs="Arial"/>
                <w:color w:val="000000" w:themeColor="text1"/>
                <w:sz w:val="20"/>
                <w:szCs w:val="20"/>
                <w:shd w:val="clear" w:color="auto" w:fill="FFFFFF"/>
              </w:rPr>
              <w:t>;</w:t>
            </w:r>
          </w:p>
          <w:p w14:paraId="169ECBE1" w14:textId="4AB8CB44" w:rsidR="000374B0" w:rsidRPr="006C27B1" w:rsidRDefault="000374B0"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65003EE4" w14:textId="530D9D13" w:rsidR="000374B0" w:rsidRDefault="000374B0"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 xml:space="preserve">vsaj </w:t>
            </w:r>
            <w:r w:rsidR="00C11CDF">
              <w:rPr>
                <w:rFonts w:ascii="Arial" w:hAnsi="Arial" w:cs="Arial"/>
                <w:color w:val="000000" w:themeColor="text1"/>
                <w:sz w:val="20"/>
                <w:szCs w:val="20"/>
                <w:shd w:val="clear" w:color="auto" w:fill="FFFFFF"/>
              </w:rPr>
              <w:t>pet (5)</w:t>
            </w:r>
            <w:r w:rsidRPr="006C27B1">
              <w:rPr>
                <w:rFonts w:ascii="Arial" w:hAnsi="Arial" w:cs="Arial"/>
                <w:color w:val="000000" w:themeColor="text1"/>
                <w:sz w:val="20"/>
                <w:szCs w:val="20"/>
                <w:shd w:val="clear" w:color="auto" w:fill="FFFFFF"/>
              </w:rPr>
              <w:t xml:space="preserve"> let delovnih izkušenj na področju </w:t>
            </w:r>
            <w:r w:rsidR="001D6816">
              <w:rPr>
                <w:rFonts w:ascii="Arial" w:hAnsi="Arial" w:cs="Arial"/>
                <w:color w:val="000000" w:themeColor="text1"/>
                <w:sz w:val="20"/>
                <w:szCs w:val="20"/>
                <w:shd w:val="clear" w:color="auto" w:fill="FFFFFF"/>
              </w:rPr>
              <w:t>analize in obdelave podatkov;</w:t>
            </w:r>
          </w:p>
          <w:p w14:paraId="381376E2" w14:textId="4F4D9AC6" w:rsidR="000374B0" w:rsidRPr="006C27B1" w:rsidRDefault="00E15A88"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modeliranja kompleksnih sistemov</w:t>
            </w:r>
            <w:r w:rsidR="004F49B8" w:rsidRPr="009F2209">
              <w:rPr>
                <w:rFonts w:ascii="Arial" w:hAnsi="Arial" w:cs="Arial"/>
                <w:color w:val="000000" w:themeColor="text1"/>
                <w:sz w:val="20"/>
                <w:szCs w:val="20"/>
                <w:shd w:val="clear" w:color="auto" w:fill="FFFFFF"/>
              </w:rPr>
              <w:t>;</w:t>
            </w:r>
          </w:p>
          <w:p w14:paraId="5DC47EA3" w14:textId="3978597D" w:rsidR="000374B0" w:rsidRPr="006C27B1" w:rsidRDefault="00E15A88"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uporabe naprednih metod strojnega</w:t>
            </w:r>
            <w:r w:rsidR="004F49B8" w:rsidRPr="009F2209">
              <w:rPr>
                <w:rFonts w:ascii="Arial" w:hAnsi="Arial" w:cs="Arial"/>
                <w:color w:val="000000" w:themeColor="text1"/>
                <w:sz w:val="20"/>
                <w:szCs w:val="20"/>
                <w:shd w:val="clear" w:color="auto" w:fill="FFFFFF"/>
              </w:rPr>
              <w:t xml:space="preserve"> učenja.</w:t>
            </w:r>
          </w:p>
          <w:p w14:paraId="33ECDCB9" w14:textId="735FF288" w:rsidR="0023755F" w:rsidRDefault="0023755F" w:rsidP="007D1A5B">
            <w:pPr>
              <w:autoSpaceDE w:val="0"/>
              <w:autoSpaceDN w:val="0"/>
              <w:adjustRightInd w:val="0"/>
              <w:jc w:val="both"/>
              <w:rPr>
                <w:rFonts w:ascii="Arial" w:hAnsi="Arial" w:cs="Arial"/>
                <w:color w:val="000000" w:themeColor="text1"/>
                <w:sz w:val="20"/>
                <w:szCs w:val="20"/>
                <w:shd w:val="clear" w:color="auto" w:fill="FFFFFF"/>
              </w:rPr>
            </w:pPr>
          </w:p>
          <w:p w14:paraId="42E8526D" w14:textId="7413C894" w:rsidR="0023755F" w:rsidRPr="00280153" w:rsidRDefault="0023755F" w:rsidP="007D1A5B">
            <w:pPr>
              <w:autoSpaceDE w:val="0"/>
              <w:autoSpaceDN w:val="0"/>
              <w:adjustRightInd w:val="0"/>
              <w:jc w:val="both"/>
              <w:rPr>
                <w:rFonts w:ascii="Arial" w:hAnsi="Arial" w:cs="Arial"/>
                <w:b/>
                <w:color w:val="000000" w:themeColor="text1"/>
                <w:sz w:val="20"/>
                <w:szCs w:val="20"/>
                <w:shd w:val="clear" w:color="auto" w:fill="FFFFFF"/>
              </w:rPr>
            </w:pPr>
            <w:bookmarkStart w:id="43" w:name="_Hlk209009586"/>
            <w:r w:rsidRPr="00280153">
              <w:rPr>
                <w:rFonts w:ascii="Arial" w:hAnsi="Arial" w:cs="Arial"/>
                <w:b/>
                <w:color w:val="000000" w:themeColor="text1"/>
                <w:sz w:val="20"/>
                <w:szCs w:val="20"/>
                <w:shd w:val="clear" w:color="auto" w:fill="FFFFFF"/>
              </w:rPr>
              <w:t>Dokazila:</w:t>
            </w:r>
          </w:p>
          <w:p w14:paraId="71CA1AF3" w14:textId="791F4264" w:rsidR="007B4FC8" w:rsidRPr="00941F84" w:rsidRDefault="00275BED" w:rsidP="00AA6E28">
            <w:pPr>
              <w:numPr>
                <w:ilvl w:val="0"/>
                <w:numId w:val="16"/>
              </w:numPr>
              <w:spacing w:before="240" w:after="200" w:line="276" w:lineRule="auto"/>
              <w:ind w:left="360"/>
              <w:contextualSpacing/>
              <w:jc w:val="both"/>
              <w:rPr>
                <w:rFonts w:ascii="Arial" w:hAnsi="Arial" w:cs="Arial"/>
                <w:sz w:val="20"/>
                <w:szCs w:val="20"/>
              </w:rPr>
            </w:pPr>
            <w:bookmarkStart w:id="44" w:name="_Hlk205542748"/>
            <w:r>
              <w:rPr>
                <w:rFonts w:ascii="Arial" w:hAnsi="Arial" w:cs="Arial"/>
                <w:sz w:val="20"/>
                <w:szCs w:val="20"/>
              </w:rPr>
              <w:t>k</w:t>
            </w:r>
            <w:r w:rsidR="007B4FC8">
              <w:rPr>
                <w:rFonts w:ascii="Arial" w:hAnsi="Arial" w:cs="Arial"/>
                <w:sz w:val="20"/>
                <w:szCs w:val="20"/>
              </w:rPr>
              <w:t xml:space="preserve">opija </w:t>
            </w:r>
            <w:r w:rsidR="007B4FC8" w:rsidRPr="00F35EE8">
              <w:rPr>
                <w:rFonts w:ascii="Arial" w:hAnsi="Arial" w:cs="Arial"/>
                <w:b/>
                <w:sz w:val="20"/>
                <w:szCs w:val="20"/>
              </w:rPr>
              <w:t>potrdila o zaključeni izobrazbi</w:t>
            </w:r>
            <w:r w:rsidR="007B4FC8" w:rsidRPr="00A83B8F">
              <w:rPr>
                <w:rFonts w:ascii="Arial" w:hAnsi="Arial" w:cs="Arial"/>
                <w:sz w:val="20"/>
                <w:szCs w:val="20"/>
              </w:rPr>
              <w:t xml:space="preserve"> </w:t>
            </w:r>
            <w:r w:rsidR="007B4FC8">
              <w:rPr>
                <w:rFonts w:ascii="Arial" w:hAnsi="Arial" w:cs="Arial"/>
                <w:sz w:val="20"/>
                <w:szCs w:val="20"/>
              </w:rPr>
              <w:t>v Republiki Sloveniji ali</w:t>
            </w:r>
            <w:r w:rsidR="00313A63">
              <w:rPr>
                <w:rFonts w:ascii="Arial" w:hAnsi="Arial" w:cs="Arial"/>
                <w:sz w:val="20"/>
                <w:szCs w:val="20"/>
              </w:rPr>
              <w:t xml:space="preserve"> </w:t>
            </w:r>
            <w:r w:rsidR="00941F84" w:rsidRPr="00F35EE8">
              <w:rPr>
                <w:rFonts w:ascii="Arial" w:hAnsi="Arial" w:cs="Arial"/>
                <w:b/>
                <w:sz w:val="20"/>
                <w:szCs w:val="20"/>
              </w:rPr>
              <w:t>drugo potrdilo</w:t>
            </w:r>
            <w:r w:rsidR="00941F84">
              <w:rPr>
                <w:rFonts w:ascii="Arial" w:hAnsi="Arial" w:cs="Arial"/>
                <w:sz w:val="20"/>
                <w:szCs w:val="20"/>
              </w:rPr>
              <w:t xml:space="preserve"> ustrezne institucije (npr. jezikovne šole) o znanju slovenskega jezika; </w:t>
            </w:r>
          </w:p>
          <w:p w14:paraId="11AFC892" w14:textId="35B4D10F" w:rsidR="0016638D" w:rsidRDefault="00275BED" w:rsidP="00AA6E28">
            <w:pPr>
              <w:numPr>
                <w:ilvl w:val="0"/>
                <w:numId w:val="16"/>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F1704">
              <w:rPr>
                <w:rFonts w:ascii="Arial" w:hAnsi="Arial" w:cs="Arial"/>
                <w:sz w:val="20"/>
                <w:szCs w:val="20"/>
              </w:rPr>
              <w:t xml:space="preserve">opija </w:t>
            </w:r>
            <w:r w:rsidR="008F1704" w:rsidRPr="00F35EE8">
              <w:rPr>
                <w:rFonts w:ascii="Arial" w:hAnsi="Arial" w:cs="Arial"/>
                <w:b/>
                <w:sz w:val="20"/>
                <w:szCs w:val="20"/>
              </w:rPr>
              <w:t>p</w:t>
            </w:r>
            <w:r w:rsidR="0016638D" w:rsidRPr="00F35EE8">
              <w:rPr>
                <w:rFonts w:ascii="Arial" w:hAnsi="Arial" w:cs="Arial"/>
                <w:b/>
                <w:sz w:val="20"/>
                <w:szCs w:val="20"/>
              </w:rPr>
              <w:t>otrdil</w:t>
            </w:r>
            <w:r w:rsidR="008F1704" w:rsidRPr="00F35EE8">
              <w:rPr>
                <w:rFonts w:ascii="Arial" w:hAnsi="Arial" w:cs="Arial"/>
                <w:b/>
                <w:sz w:val="20"/>
                <w:szCs w:val="20"/>
              </w:rPr>
              <w:t>a</w:t>
            </w:r>
            <w:r w:rsidR="0016638D" w:rsidRPr="00F35EE8">
              <w:rPr>
                <w:rFonts w:ascii="Arial" w:hAnsi="Arial" w:cs="Arial"/>
                <w:b/>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ravni</w:t>
            </w:r>
            <w:r>
              <w:rPr>
                <w:rFonts w:ascii="Arial" w:hAnsi="Arial" w:cs="Arial"/>
                <w:sz w:val="20"/>
                <w:szCs w:val="20"/>
              </w:rPr>
              <w:t>;</w:t>
            </w:r>
          </w:p>
          <w:p w14:paraId="66EFEB63" w14:textId="081E456B" w:rsidR="00F769BF" w:rsidRDefault="00275BED" w:rsidP="00AA6E28">
            <w:pPr>
              <w:numPr>
                <w:ilvl w:val="0"/>
                <w:numId w:val="16"/>
              </w:numPr>
              <w:spacing w:before="240" w:after="200" w:line="276" w:lineRule="auto"/>
              <w:ind w:left="360"/>
              <w:contextualSpacing/>
              <w:jc w:val="both"/>
              <w:rPr>
                <w:rFonts w:ascii="Arial" w:hAnsi="Arial" w:cs="Arial"/>
                <w:sz w:val="20"/>
                <w:szCs w:val="20"/>
              </w:rPr>
            </w:pPr>
            <w:r w:rsidRPr="00F35EE8">
              <w:rPr>
                <w:rFonts w:ascii="Arial" w:hAnsi="Arial" w:cs="Arial"/>
                <w:b/>
                <w:sz w:val="20"/>
                <w:szCs w:val="20"/>
              </w:rPr>
              <w:t>ž</w:t>
            </w:r>
            <w:r w:rsidR="0016638D" w:rsidRPr="00F35EE8">
              <w:rPr>
                <w:rFonts w:ascii="Arial" w:hAnsi="Arial" w:cs="Arial"/>
                <w:b/>
                <w:sz w:val="20"/>
                <w:szCs w:val="20"/>
              </w:rPr>
              <w:t>ivljenjepis</w:t>
            </w:r>
            <w:r w:rsidR="0016638D" w:rsidRPr="00A83B8F">
              <w:rPr>
                <w:rFonts w:ascii="Arial" w:hAnsi="Arial" w:cs="Arial"/>
                <w:sz w:val="20"/>
                <w:szCs w:val="20"/>
              </w:rPr>
              <w:t>, iz katerega morajo biti razvidne delovne izkušnje z navedbo</w:t>
            </w:r>
            <w:r w:rsidR="00F769BF">
              <w:rPr>
                <w:rFonts w:ascii="Arial" w:hAnsi="Arial" w:cs="Arial"/>
                <w:sz w:val="20"/>
                <w:szCs w:val="20"/>
              </w:rPr>
              <w:t>:</w:t>
            </w:r>
          </w:p>
          <w:p w14:paraId="2AFC756E" w14:textId="77777777" w:rsidR="00696F2A" w:rsidRDefault="00696F2A"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z delom </w:t>
            </w:r>
            <w:r w:rsidRPr="009F2209">
              <w:rPr>
                <w:rFonts w:ascii="Arial" w:hAnsi="Arial" w:cs="Arial"/>
                <w:color w:val="000000" w:themeColor="text1"/>
                <w:sz w:val="20"/>
                <w:szCs w:val="20"/>
                <w:shd w:val="clear" w:color="auto" w:fill="FFFFFF"/>
              </w:rPr>
              <w:t xml:space="preserve">na področju </w:t>
            </w:r>
            <w:r>
              <w:rPr>
                <w:rFonts w:ascii="Arial" w:hAnsi="Arial" w:cs="Arial"/>
                <w:color w:val="000000" w:themeColor="text1"/>
                <w:sz w:val="20"/>
                <w:szCs w:val="20"/>
                <w:shd w:val="clear" w:color="auto" w:fill="FFFFFF"/>
              </w:rPr>
              <w:t>analize in obdelave podatkov;</w:t>
            </w:r>
          </w:p>
          <w:bookmarkEnd w:id="44"/>
          <w:p w14:paraId="6E812EB4" w14:textId="77777777" w:rsidR="00696F2A" w:rsidRPr="00A83B8F" w:rsidRDefault="00696F2A"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 xml:space="preserve">s področja modeliranja kompleksnih sistemov </w:t>
            </w:r>
            <w:r>
              <w:rPr>
                <w:rFonts w:ascii="Arial" w:hAnsi="Arial" w:cs="Arial"/>
                <w:sz w:val="20"/>
                <w:szCs w:val="20"/>
              </w:rPr>
              <w:t xml:space="preserve">(navedite naslov objave in datum objave) </w:t>
            </w:r>
            <w:r w:rsidRPr="00A83B8F">
              <w:rPr>
                <w:rFonts w:ascii="Arial" w:hAnsi="Arial" w:cs="Arial"/>
                <w:sz w:val="20"/>
                <w:szCs w:val="20"/>
              </w:rPr>
              <w:t>v zadnjih desetih (10)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p w14:paraId="6CE9B091" w14:textId="77777777" w:rsidR="00696F2A" w:rsidRPr="00A83B8F" w:rsidRDefault="00696F2A" w:rsidP="00AA6E28">
            <w:pPr>
              <w:numPr>
                <w:ilvl w:val="1"/>
                <w:numId w:val="16"/>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s področja uporabe naprednih metod strojnega učenja v zadnjih treh (3)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bookmarkEnd w:id="43"/>
          <w:p w14:paraId="64173373" w14:textId="77777777" w:rsidR="00065145" w:rsidRDefault="00065145" w:rsidP="00F83446">
            <w:pPr>
              <w:spacing w:before="240"/>
              <w:contextualSpacing/>
              <w:jc w:val="both"/>
              <w:rPr>
                <w:rFonts w:ascii="Arial" w:hAnsi="Arial" w:cs="Arial"/>
                <w:b/>
                <w:sz w:val="20"/>
                <w:szCs w:val="20"/>
              </w:rPr>
            </w:pPr>
          </w:p>
          <w:p w14:paraId="46ED36A6" w14:textId="77777777" w:rsidR="00065145" w:rsidRPr="0031428B" w:rsidRDefault="006E37C4" w:rsidP="000D686C">
            <w:pPr>
              <w:autoSpaceDE w:val="0"/>
              <w:autoSpaceDN w:val="0"/>
              <w:adjustRightInd w:val="0"/>
              <w:spacing w:line="276" w:lineRule="auto"/>
              <w:jc w:val="both"/>
              <w:rPr>
                <w:rFonts w:ascii="Arial" w:hAnsi="Arial" w:cs="Arial"/>
                <w:color w:val="000000" w:themeColor="text1"/>
                <w:sz w:val="20"/>
                <w:szCs w:val="20"/>
                <w:shd w:val="clear" w:color="auto" w:fill="FFFFFF"/>
              </w:rPr>
            </w:pPr>
            <w:r w:rsidRPr="00065145">
              <w:rPr>
                <w:rFonts w:ascii="Arial" w:hAnsi="Arial" w:cs="Arial"/>
                <w:b/>
                <w:sz w:val="20"/>
                <w:szCs w:val="20"/>
              </w:rPr>
              <w:lastRenderedPageBreak/>
              <w:t>OPOMBE:</w:t>
            </w:r>
          </w:p>
          <w:p w14:paraId="6E0AFC9E" w14:textId="14D1927B" w:rsidR="00F83446"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 xml:space="preserve">Vsak član projektne skupine je lahko imenovan samo v eni vlogi. </w:t>
            </w:r>
          </w:p>
          <w:p w14:paraId="368A1EED" w14:textId="77777777" w:rsidR="00F83446"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mora ves čas izvajanja javnega naročila imeti na voljo zahtevano število kadrov, ki izpolnjujejo vse zahtevane pogoje. Morebitni zamenjani kader mora izpolnjevati vse zahtevane kadrovske pogoje.</w:t>
            </w:r>
          </w:p>
          <w:p w14:paraId="6BD148BB" w14:textId="77777777" w:rsidR="00F83446"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EEAECA1" w14:textId="247F37F6" w:rsidR="00BD5F20" w:rsidRPr="009F2209" w:rsidRDefault="00F83446" w:rsidP="00AA6E28">
            <w:pPr>
              <w:pStyle w:val="Odstavekseznama"/>
              <w:numPr>
                <w:ilvl w:val="0"/>
                <w:numId w:val="19"/>
              </w:numPr>
              <w:autoSpaceDE w:val="0"/>
              <w:autoSpaceDN w:val="0"/>
              <w:adjustRightInd w:val="0"/>
              <w:spacing w:line="276" w:lineRule="auto"/>
              <w:jc w:val="both"/>
              <w:rPr>
                <w:rFonts w:ascii="Arial" w:hAnsi="Arial" w:cs="Arial"/>
                <w:b/>
                <w:color w:val="000000" w:themeColor="text1"/>
                <w:sz w:val="20"/>
                <w:szCs w:val="20"/>
              </w:rPr>
            </w:pPr>
            <w:r w:rsidRPr="009F2209">
              <w:rPr>
                <w:rFonts w:ascii="Arial" w:hAnsi="Arial" w:cs="Arial"/>
                <w:color w:val="000000" w:themeColor="text1"/>
                <w:sz w:val="20"/>
                <w:szCs w:val="20"/>
                <w:shd w:val="clear" w:color="auto" w:fill="FFFFFF"/>
              </w:rPr>
              <w:t xml:space="preserve">Člani projektne skupine ponudnika so zaposleni pri ponudniku ali drugi sodelavci, ki s ponudnikom sodelujejo glede predmetnega naročila ves čas </w:t>
            </w:r>
            <w:r w:rsidR="006E37C4">
              <w:rPr>
                <w:rFonts w:ascii="Arial" w:hAnsi="Arial" w:cs="Arial"/>
                <w:color w:val="000000" w:themeColor="text1"/>
                <w:sz w:val="20"/>
                <w:szCs w:val="20"/>
                <w:shd w:val="clear" w:color="auto" w:fill="FFFFFF"/>
              </w:rPr>
              <w:t>njegovega trajanja</w:t>
            </w:r>
            <w:r w:rsidRPr="009F2209">
              <w:rPr>
                <w:rFonts w:ascii="Arial" w:hAnsi="Arial" w:cs="Arial"/>
                <w:color w:val="000000" w:themeColor="text1"/>
                <w:sz w:val="20"/>
                <w:szCs w:val="20"/>
                <w:shd w:val="clear" w:color="auto" w:fill="FFFFFF"/>
              </w:rPr>
              <w:t>.</w:t>
            </w:r>
          </w:p>
          <w:p w14:paraId="16220F45" w14:textId="713E2D94" w:rsidR="00F83446" w:rsidRPr="00BD5F20" w:rsidRDefault="00F83446" w:rsidP="009F2209">
            <w:pPr>
              <w:pStyle w:val="Odstavekseznama"/>
              <w:autoSpaceDE w:val="0"/>
              <w:autoSpaceDN w:val="0"/>
              <w:adjustRightInd w:val="0"/>
              <w:ind w:left="360"/>
              <w:jc w:val="both"/>
              <w:rPr>
                <w:rFonts w:ascii="Arial" w:hAnsi="Arial" w:cs="Arial"/>
                <w:b/>
                <w:color w:val="000000" w:themeColor="text1"/>
                <w:sz w:val="20"/>
                <w:szCs w:val="20"/>
              </w:rPr>
            </w:pPr>
          </w:p>
        </w:tc>
      </w:tr>
      <w:tr w:rsidR="009350D4" w:rsidRPr="00B464A3" w14:paraId="4C621B57" w14:textId="77777777" w:rsidTr="00B464A3">
        <w:tc>
          <w:tcPr>
            <w:tcW w:w="9776" w:type="dxa"/>
          </w:tcPr>
          <w:p w14:paraId="566DC66D" w14:textId="77777777" w:rsidR="009350D4" w:rsidRPr="00BD5F20" w:rsidRDefault="009350D4" w:rsidP="00D63856">
            <w:pPr>
              <w:spacing w:line="276" w:lineRule="auto"/>
              <w:jc w:val="both"/>
              <w:rPr>
                <w:rFonts w:ascii="Arial" w:hAnsi="Arial" w:cs="Arial"/>
                <w:b/>
                <w:color w:val="000000" w:themeColor="text1"/>
                <w:sz w:val="20"/>
                <w:szCs w:val="20"/>
              </w:rPr>
            </w:pPr>
            <w:r w:rsidRPr="00BD5F20">
              <w:rPr>
                <w:rFonts w:ascii="Arial" w:hAnsi="Arial" w:cs="Arial"/>
                <w:b/>
                <w:color w:val="000000" w:themeColor="text1"/>
                <w:sz w:val="20"/>
                <w:szCs w:val="20"/>
              </w:rPr>
              <w:lastRenderedPageBreak/>
              <w:t>Izpolnjevanje pogoja morajo izkazati naslednji gospodarski subjekti</w:t>
            </w:r>
            <w:r w:rsidRPr="00BD5F20">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623DA4E2"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006E37C4">
              <w:rPr>
                <w:rFonts w:ascii="Arial" w:hAnsi="Arial" w:cs="Arial"/>
                <w:color w:val="000000" w:themeColor="text1"/>
                <w:sz w:val="20"/>
                <w:szCs w:val="20"/>
              </w:rPr>
              <w:t xml:space="preserve"> in/ali</w:t>
            </w:r>
          </w:p>
          <w:p w14:paraId="6D711FE9" w14:textId="64F25E9E"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artner v skupni ponudbi</w:t>
            </w:r>
            <w:r w:rsidR="006E37C4">
              <w:rPr>
                <w:rFonts w:ascii="Arial" w:hAnsi="Arial" w:cs="Arial"/>
                <w:color w:val="000000" w:themeColor="text1"/>
                <w:sz w:val="20"/>
                <w:szCs w:val="20"/>
              </w:rPr>
              <w:t xml:space="preserve"> in/ali</w:t>
            </w:r>
          </w:p>
          <w:p w14:paraId="1DEA2184" w14:textId="1784F3C9" w:rsidR="009350D4" w:rsidRPr="00B464A3" w:rsidRDefault="009350D4" w:rsidP="009F2209">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434FD4">
              <w:rPr>
                <w:rFonts w:ascii="Arial" w:hAnsi="Arial" w:cs="Arial"/>
                <w:color w:val="000000" w:themeColor="text1"/>
                <w:sz w:val="20"/>
                <w:szCs w:val="20"/>
              </w:rPr>
              <w:t xml:space="preserve"> in/ali</w:t>
            </w:r>
          </w:p>
          <w:p w14:paraId="5575C4DF" w14:textId="5B227415" w:rsidR="007D1A5B" w:rsidRPr="001D6816" w:rsidRDefault="009B1E05" w:rsidP="001D6816">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6E4CE9BC" w14:textId="66061B5B" w:rsidR="006A6696" w:rsidRPr="00E93995" w:rsidRDefault="006A6696" w:rsidP="006A669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50049F4F" w14:textId="5D90E197" w:rsidR="00824E38" w:rsidRDefault="00824E38" w:rsidP="00CF7B30">
            <w:pPr>
              <w:numPr>
                <w:ilvl w:val="0"/>
                <w:numId w:val="6"/>
              </w:numPr>
              <w:spacing w:after="200" w:line="276" w:lineRule="auto"/>
              <w:contextualSpacing/>
              <w:jc w:val="both"/>
              <w:rPr>
                <w:rFonts w:ascii="Arial" w:hAnsi="Arial" w:cs="Arial"/>
                <w:b/>
                <w:sz w:val="20"/>
                <w:szCs w:val="20"/>
              </w:rPr>
            </w:pPr>
            <w:r w:rsidRPr="0069482B">
              <w:rPr>
                <w:rFonts w:ascii="Arial" w:hAnsi="Arial" w:cs="Arial"/>
                <w:b/>
                <w:sz w:val="20"/>
                <w:szCs w:val="20"/>
              </w:rPr>
              <w:t>Izpolnjen obrazec »</w:t>
            </w:r>
            <w:r>
              <w:rPr>
                <w:rFonts w:ascii="Arial" w:hAnsi="Arial" w:cs="Arial"/>
                <w:b/>
                <w:sz w:val="20"/>
                <w:szCs w:val="20"/>
              </w:rPr>
              <w:t>Kadrovska sposobnost</w:t>
            </w:r>
            <w:r w:rsidRPr="0069482B">
              <w:rPr>
                <w:rFonts w:ascii="Arial" w:hAnsi="Arial" w:cs="Arial"/>
                <w:b/>
                <w:sz w:val="20"/>
                <w:szCs w:val="20"/>
              </w:rPr>
              <w:t>«</w:t>
            </w:r>
            <w:r>
              <w:rPr>
                <w:rFonts w:ascii="Arial" w:hAnsi="Arial" w:cs="Arial"/>
                <w:b/>
                <w:sz w:val="20"/>
                <w:szCs w:val="20"/>
              </w:rPr>
              <w:t>.</w:t>
            </w:r>
          </w:p>
          <w:p w14:paraId="575B3DBF" w14:textId="7CDEA954" w:rsidR="004F6908" w:rsidRPr="00DB519A" w:rsidRDefault="004F6908" w:rsidP="00895CF7">
            <w:pPr>
              <w:numPr>
                <w:ilvl w:val="0"/>
                <w:numId w:val="6"/>
              </w:numPr>
              <w:spacing w:after="200" w:line="276" w:lineRule="auto"/>
              <w:contextualSpacing/>
              <w:jc w:val="both"/>
              <w:rPr>
                <w:rFonts w:ascii="Arial" w:hAnsi="Arial" w:cs="Arial"/>
                <w:b/>
                <w:sz w:val="20"/>
                <w:szCs w:val="20"/>
              </w:rPr>
            </w:pPr>
            <w:r>
              <w:rPr>
                <w:rFonts w:ascii="Arial" w:hAnsi="Arial" w:cs="Arial"/>
                <w:b/>
                <w:sz w:val="20"/>
                <w:szCs w:val="20"/>
              </w:rPr>
              <w:t>Vsa zgoraj navedena dokazila, ki so zahtevana pri posameznem kadru.</w:t>
            </w:r>
          </w:p>
        </w:tc>
      </w:tr>
    </w:tbl>
    <w:p w14:paraId="0C0432A6" w14:textId="77777777" w:rsidR="005148CD" w:rsidRPr="00B464A3" w:rsidRDefault="005148CD" w:rsidP="00AA6E28">
      <w:pPr>
        <w:pStyle w:val="Naslov1"/>
        <w:numPr>
          <w:ilvl w:val="0"/>
          <w:numId w:val="22"/>
        </w:numPr>
        <w:pBdr>
          <w:bottom w:val="single" w:sz="4" w:space="1" w:color="auto"/>
        </w:pBdr>
        <w:shd w:val="clear" w:color="auto" w:fill="EAF1DD" w:themeFill="accent3" w:themeFillTint="33"/>
        <w:rPr>
          <w:rFonts w:ascii="Arial" w:hAnsi="Arial" w:cs="Arial"/>
          <w:bCs w:val="0"/>
          <w:color w:val="auto"/>
          <w:sz w:val="20"/>
          <w:szCs w:val="20"/>
        </w:rPr>
      </w:pPr>
      <w:bookmarkStart w:id="45" w:name="_Toc92354602"/>
      <w:bookmarkStart w:id="46" w:name="_Toc209169631"/>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45"/>
      <w:bookmarkEnd w:id="46"/>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AA6E28">
      <w:pPr>
        <w:pStyle w:val="Odstavekseznama"/>
        <w:keepNext/>
        <w:keepLines/>
        <w:numPr>
          <w:ilvl w:val="1"/>
          <w:numId w:val="22"/>
        </w:numPr>
        <w:shd w:val="clear" w:color="auto" w:fill="EAF1DD" w:themeFill="accent3" w:themeFillTint="33"/>
        <w:spacing w:before="200" w:after="0"/>
        <w:jc w:val="both"/>
        <w:outlineLvl w:val="1"/>
        <w:rPr>
          <w:rFonts w:ascii="Arial" w:eastAsiaTheme="majorEastAsia" w:hAnsi="Arial" w:cs="Arial"/>
          <w:b/>
          <w:bCs/>
          <w:sz w:val="20"/>
          <w:szCs w:val="20"/>
        </w:rPr>
      </w:pPr>
      <w:bookmarkStart w:id="47" w:name="_Toc417302370"/>
      <w:bookmarkStart w:id="48" w:name="_Toc446394709"/>
      <w:bookmarkStart w:id="49" w:name="_Toc489532785"/>
      <w:bookmarkStart w:id="50" w:name="_Toc92354603"/>
      <w:bookmarkStart w:id="51" w:name="_Toc209169632"/>
      <w:r w:rsidRPr="00B464A3">
        <w:rPr>
          <w:rFonts w:ascii="Arial" w:eastAsiaTheme="majorEastAsia" w:hAnsi="Arial" w:cs="Arial"/>
          <w:b/>
          <w:bCs/>
          <w:sz w:val="20"/>
          <w:szCs w:val="20"/>
        </w:rPr>
        <w:t>Finančno zavarovanje za dobro izvedbo pogodbenih obveznosti</w:t>
      </w:r>
      <w:bookmarkEnd w:id="47"/>
      <w:bookmarkEnd w:id="48"/>
      <w:bookmarkEnd w:id="49"/>
      <w:bookmarkEnd w:id="50"/>
      <w:bookmarkEnd w:id="51"/>
    </w:p>
    <w:p w14:paraId="260FEF02" w14:textId="4A64AE1B" w:rsidR="00A86980" w:rsidRPr="007B0316" w:rsidRDefault="00EB00A8" w:rsidP="009C5A69">
      <w:pPr>
        <w:spacing w:after="0"/>
        <w:contextualSpacing/>
        <w:jc w:val="both"/>
        <w:rPr>
          <w:rFonts w:eastAsia="Times New Roman" w:cs="Arial"/>
          <w:lang w:eastAsia="sl-SI"/>
        </w:rPr>
      </w:pPr>
      <w:bookmarkStart w:id="52" w:name="_Hlk158971138"/>
      <w:r w:rsidRPr="00B464A3">
        <w:rPr>
          <w:rFonts w:ascii="Arial" w:hAnsi="Arial" w:cs="Arial"/>
          <w:sz w:val="20"/>
          <w:szCs w:val="20"/>
        </w:rPr>
        <w:t xml:space="preserve">Bančno garancijo ali kavcijsko zavarovanje pri zavarovalnici za dobro izvedbo pogodbenih obveznosti bo </w:t>
      </w:r>
      <w:r w:rsidRPr="00B464A3">
        <w:rPr>
          <w:rFonts w:ascii="Arial" w:hAnsi="Arial" w:cs="Arial"/>
          <w:b/>
          <w:bCs/>
          <w:sz w:val="20"/>
          <w:szCs w:val="20"/>
        </w:rPr>
        <w:t>izbrani ponudnik</w:t>
      </w:r>
      <w:r w:rsidRPr="00B464A3">
        <w:rPr>
          <w:rFonts w:ascii="Arial" w:hAnsi="Arial" w:cs="Arial"/>
          <w:sz w:val="20"/>
          <w:szCs w:val="20"/>
        </w:rPr>
        <w:t xml:space="preserve"> moral predložiti naročniku najkasneje v roku deset (10)</w:t>
      </w:r>
      <w:r w:rsidRPr="00B464A3">
        <w:rPr>
          <w:rFonts w:ascii="Arial" w:hAnsi="Arial" w:cs="Arial"/>
          <w:b/>
          <w:sz w:val="20"/>
          <w:szCs w:val="20"/>
        </w:rPr>
        <w:t xml:space="preserve"> </w:t>
      </w:r>
      <w:r w:rsidRPr="00B464A3">
        <w:rPr>
          <w:rFonts w:ascii="Arial" w:hAnsi="Arial" w:cs="Arial"/>
          <w:sz w:val="20"/>
          <w:szCs w:val="20"/>
        </w:rPr>
        <w:t xml:space="preserve">delovnih dni od sklenitve pogodbe, v višini </w:t>
      </w:r>
      <w:r w:rsidRPr="00B464A3">
        <w:rPr>
          <w:rFonts w:ascii="Arial" w:hAnsi="Arial" w:cs="Arial"/>
          <w:b/>
          <w:sz w:val="20"/>
          <w:szCs w:val="20"/>
        </w:rPr>
        <w:t xml:space="preserve"> </w:t>
      </w:r>
      <w:r w:rsidR="008745E4">
        <w:rPr>
          <w:rFonts w:ascii="Arial" w:hAnsi="Arial" w:cs="Arial"/>
          <w:b/>
          <w:sz w:val="20"/>
          <w:szCs w:val="20"/>
        </w:rPr>
        <w:t>deset</w:t>
      </w:r>
      <w:r w:rsidR="006C36DB">
        <w:rPr>
          <w:rFonts w:ascii="Arial" w:hAnsi="Arial" w:cs="Arial"/>
          <w:b/>
          <w:sz w:val="20"/>
          <w:szCs w:val="20"/>
        </w:rPr>
        <w:t xml:space="preserve"> (</w:t>
      </w:r>
      <w:r w:rsidR="008745E4">
        <w:rPr>
          <w:rFonts w:ascii="Arial" w:hAnsi="Arial" w:cs="Arial"/>
          <w:b/>
          <w:sz w:val="20"/>
          <w:szCs w:val="20"/>
        </w:rPr>
        <w:t>10</w:t>
      </w:r>
      <w:r w:rsidR="006C36DB">
        <w:rPr>
          <w:rFonts w:ascii="Arial" w:hAnsi="Arial" w:cs="Arial"/>
          <w:b/>
          <w:sz w:val="20"/>
          <w:szCs w:val="20"/>
        </w:rPr>
        <w:t xml:space="preserve">) </w:t>
      </w:r>
      <w:r w:rsidRPr="00B464A3">
        <w:rPr>
          <w:rFonts w:ascii="Arial" w:hAnsi="Arial" w:cs="Arial"/>
          <w:b/>
          <w:sz w:val="20"/>
          <w:szCs w:val="20"/>
        </w:rPr>
        <w:t>odstotkov</w:t>
      </w:r>
      <w:r w:rsidRPr="00B464A3">
        <w:rPr>
          <w:rFonts w:ascii="Arial" w:hAnsi="Arial" w:cs="Arial"/>
          <w:sz w:val="20"/>
          <w:szCs w:val="20"/>
        </w:rPr>
        <w:t xml:space="preserve"> </w:t>
      </w:r>
      <w:r w:rsidR="00A859BE">
        <w:rPr>
          <w:rFonts w:ascii="Arial" w:hAnsi="Arial" w:cs="Arial"/>
          <w:sz w:val="20"/>
          <w:szCs w:val="20"/>
        </w:rPr>
        <w:t>(</w:t>
      </w:r>
      <w:r w:rsidR="006D022B" w:rsidRPr="00B464A3">
        <w:rPr>
          <w:rFonts w:ascii="Arial" w:hAnsi="Arial" w:cs="Arial"/>
          <w:b/>
          <w:sz w:val="20"/>
          <w:szCs w:val="20"/>
        </w:rPr>
        <w:t>%</w:t>
      </w:r>
      <w:r w:rsidR="00A859BE">
        <w:rPr>
          <w:rFonts w:ascii="Arial" w:hAnsi="Arial" w:cs="Arial"/>
          <w:b/>
          <w:sz w:val="20"/>
          <w:szCs w:val="20"/>
        </w:rPr>
        <w:t>)</w:t>
      </w:r>
      <w:r w:rsidR="006D022B">
        <w:rPr>
          <w:rFonts w:ascii="Arial" w:hAnsi="Arial" w:cs="Arial"/>
          <w:b/>
          <w:sz w:val="20"/>
          <w:szCs w:val="20"/>
        </w:rPr>
        <w:t xml:space="preserve"> </w:t>
      </w:r>
      <w:r w:rsidRPr="00B464A3">
        <w:rPr>
          <w:rFonts w:ascii="Arial" w:hAnsi="Arial" w:cs="Arial"/>
          <w:sz w:val="20"/>
          <w:szCs w:val="20"/>
        </w:rPr>
        <w:t xml:space="preserve">od skupne pogodbene vrednosti z DDV. </w:t>
      </w:r>
      <w:r w:rsidR="00A86980" w:rsidRPr="009C5A69">
        <w:rPr>
          <w:rFonts w:ascii="Arial" w:hAnsi="Arial" w:cs="Arial"/>
          <w:sz w:val="20"/>
          <w:szCs w:val="20"/>
        </w:rPr>
        <w:t>Finančno zavarovanje za dobro izvedbo pogodbenih obveznosti mora biti veljavno še 30 dni po zaključku projekta Platforma trga dela.</w:t>
      </w:r>
      <w:r w:rsidR="00A86980" w:rsidRPr="4AF7C227">
        <w:rPr>
          <w:rFonts w:eastAsia="Times New Roman" w:cs="Arial"/>
          <w:lang w:eastAsia="sl-SI"/>
        </w:rPr>
        <w:t xml:space="preserve"> </w:t>
      </w:r>
    </w:p>
    <w:p w14:paraId="27AE4FC6" w14:textId="5C39706D" w:rsidR="009351AE" w:rsidRPr="00B464A3" w:rsidRDefault="009351AE" w:rsidP="009351AE">
      <w:pPr>
        <w:spacing w:after="0"/>
        <w:contextualSpacing/>
        <w:jc w:val="both"/>
        <w:rPr>
          <w:rFonts w:ascii="Arial" w:hAnsi="Arial" w:cs="Arial"/>
          <w:sz w:val="20"/>
          <w:szCs w:val="20"/>
        </w:rPr>
      </w:pPr>
    </w:p>
    <w:p w14:paraId="733B63EA" w14:textId="653715DA" w:rsidR="009351AE" w:rsidRPr="00B464A3" w:rsidRDefault="009351AE" w:rsidP="009351AE">
      <w:pPr>
        <w:spacing w:after="0"/>
        <w:contextualSpacing/>
        <w:jc w:val="both"/>
        <w:rPr>
          <w:rFonts w:ascii="Arial" w:hAnsi="Arial" w:cs="Arial"/>
          <w:sz w:val="20"/>
          <w:szCs w:val="20"/>
        </w:rPr>
      </w:pPr>
      <w:r w:rsidRPr="00B464A3">
        <w:rPr>
          <w:rFonts w:ascii="Arial" w:hAnsi="Arial" w:cs="Arial"/>
          <w:sz w:val="20"/>
          <w:szCs w:val="20"/>
        </w:rPr>
        <w:t>Predložitev finančnega zavarovanja za dobro izvedbo pogodbenih obveznosti je pogoj za veljavnost pogodbe.</w:t>
      </w:r>
    </w:p>
    <w:p w14:paraId="7A1040F5" w14:textId="77777777" w:rsidR="009351AE" w:rsidRPr="00B464A3" w:rsidRDefault="009351AE" w:rsidP="00D63856">
      <w:pPr>
        <w:spacing w:after="0"/>
        <w:jc w:val="both"/>
        <w:rPr>
          <w:rFonts w:ascii="Arial" w:eastAsia="Times New Roman" w:hAnsi="Arial" w:cs="Arial"/>
          <w:sz w:val="20"/>
          <w:szCs w:val="20"/>
          <w:lang w:eastAsia="sl-SI"/>
        </w:rPr>
      </w:pPr>
    </w:p>
    <w:p w14:paraId="4589C83F" w14:textId="22BD9923" w:rsidR="00EB00A8" w:rsidRPr="003C4F21" w:rsidRDefault="00EB00A8" w:rsidP="00D63856">
      <w:pPr>
        <w:spacing w:after="0"/>
        <w:jc w:val="both"/>
        <w:rPr>
          <w:rFonts w:ascii="Arial" w:eastAsia="Times New Roman" w:hAnsi="Arial" w:cs="Arial"/>
          <w:sz w:val="20"/>
          <w:szCs w:val="20"/>
          <w:lang w:eastAsia="sl-SI"/>
        </w:rPr>
      </w:pPr>
      <w:r w:rsidRPr="003C4F21">
        <w:rPr>
          <w:rFonts w:ascii="Arial" w:eastAsia="Times New Roman" w:hAnsi="Arial" w:cs="Arial"/>
          <w:sz w:val="20"/>
          <w:szCs w:val="20"/>
          <w:lang w:eastAsia="sl-SI"/>
        </w:rPr>
        <w:t>Če se bodo med trajanjem pogodbe spremenili roki za izvedbo posla</w:t>
      </w:r>
      <w:r w:rsidR="00E543F6" w:rsidRPr="003C4F21">
        <w:rPr>
          <w:rFonts w:ascii="Arial" w:eastAsia="Times New Roman" w:hAnsi="Arial" w:cs="Arial"/>
          <w:sz w:val="20"/>
          <w:szCs w:val="20"/>
          <w:lang w:eastAsia="sl-SI"/>
        </w:rPr>
        <w:t xml:space="preserve"> ali pogodbena vrednost</w:t>
      </w:r>
      <w:r w:rsidRPr="003C4F21">
        <w:rPr>
          <w:rFonts w:ascii="Arial" w:eastAsia="Times New Roman" w:hAnsi="Arial" w:cs="Arial"/>
          <w:sz w:val="20"/>
          <w:szCs w:val="20"/>
          <w:lang w:eastAsia="sl-SI"/>
        </w:rPr>
        <w:t>, mora izvajalec temu ustrezno spremeniti tudi bančno garancijo ali kavcijsko zavarovanje pri zavarovalnici oziroma podaljšati njeno veljavnost.</w:t>
      </w:r>
      <w:r w:rsidR="009C5A69" w:rsidRPr="003C4F21">
        <w:t xml:space="preserve"> </w:t>
      </w:r>
    </w:p>
    <w:p w14:paraId="51D3FA71" w14:textId="77777777" w:rsidR="00EB00A8" w:rsidRPr="003C4F21" w:rsidRDefault="00EB00A8" w:rsidP="00D63856">
      <w:pPr>
        <w:spacing w:after="0"/>
        <w:jc w:val="both"/>
        <w:rPr>
          <w:rFonts w:ascii="Arial" w:hAnsi="Arial" w:cs="Arial"/>
          <w:sz w:val="20"/>
          <w:szCs w:val="20"/>
        </w:rPr>
      </w:pPr>
    </w:p>
    <w:p w14:paraId="4C3BADEC" w14:textId="58C49B17" w:rsidR="00EB00A8" w:rsidRPr="00B464A3" w:rsidRDefault="00EB00A8" w:rsidP="00D63856">
      <w:pPr>
        <w:spacing w:after="0"/>
        <w:jc w:val="both"/>
        <w:rPr>
          <w:rFonts w:ascii="Arial" w:hAnsi="Arial" w:cs="Arial"/>
          <w:sz w:val="20"/>
          <w:szCs w:val="20"/>
        </w:rPr>
      </w:pPr>
      <w:r w:rsidRPr="003C4F21">
        <w:rPr>
          <w:rFonts w:ascii="Arial" w:hAnsi="Arial" w:cs="Arial"/>
          <w:sz w:val="20"/>
          <w:szCs w:val="20"/>
        </w:rPr>
        <w:t>Naročnik</w:t>
      </w:r>
      <w:r w:rsidRPr="00B464A3">
        <w:rPr>
          <w:rFonts w:ascii="Arial" w:hAnsi="Arial" w:cs="Arial"/>
          <w:sz w:val="20"/>
          <w:szCs w:val="20"/>
        </w:rPr>
        <w:t xml:space="preserve"> bo </w:t>
      </w:r>
      <w:r w:rsidR="009C5A69" w:rsidRPr="009C5A69">
        <w:rPr>
          <w:rFonts w:ascii="Arial" w:hAnsi="Arial" w:cs="Arial"/>
          <w:sz w:val="20"/>
          <w:szCs w:val="20"/>
        </w:rPr>
        <w:t>finančno zavarovanje za dobro izvedbo pogodbenih obveznosti unovčil</w:t>
      </w:r>
      <w:r w:rsidRPr="00B464A3">
        <w:rPr>
          <w:rFonts w:ascii="Arial" w:hAnsi="Arial" w:cs="Arial"/>
          <w:sz w:val="20"/>
          <w:szCs w:val="20"/>
        </w:rPr>
        <w:t>:</w:t>
      </w:r>
    </w:p>
    <w:p w14:paraId="288C0DA7"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4C3033D"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lastRenderedPageBreak/>
        <w:t>če bo ponudnik prenehal izpolnjevati svoje pogodbene obveznosti v skladu z določili pogodbe</w:t>
      </w:r>
      <w:r w:rsidR="00D704EB">
        <w:rPr>
          <w:rFonts w:ascii="Arial" w:hAnsi="Arial" w:cs="Arial"/>
          <w:sz w:val="20"/>
          <w:szCs w:val="20"/>
        </w:rPr>
        <w:t xml:space="preserve"> ali</w:t>
      </w:r>
    </w:p>
    <w:p w14:paraId="52890FBE" w14:textId="3F75B711"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9C5A69">
        <w:rPr>
          <w:rFonts w:ascii="Arial" w:eastAsia="Calibri" w:hAnsi="Arial" w:cs="Arial"/>
          <w:sz w:val="20"/>
          <w:szCs w:val="20"/>
        </w:rPr>
        <w:t xml:space="preserve">bo </w:t>
      </w:r>
      <w:r w:rsidRPr="00B464A3">
        <w:rPr>
          <w:rFonts w:ascii="Arial" w:eastAsia="Calibri" w:hAnsi="Arial" w:cs="Arial"/>
          <w:sz w:val="20"/>
          <w:szCs w:val="20"/>
        </w:rPr>
        <w:t>ponudnik brez dogovora z naročnikom odstopi</w:t>
      </w:r>
      <w:r w:rsidR="009C5A69">
        <w:rPr>
          <w:rFonts w:ascii="Arial" w:eastAsia="Calibri" w:hAnsi="Arial" w:cs="Arial"/>
          <w:sz w:val="20"/>
          <w:szCs w:val="20"/>
        </w:rPr>
        <w:t xml:space="preserve">l </w:t>
      </w:r>
      <w:r w:rsidRPr="00B464A3">
        <w:rPr>
          <w:rFonts w:ascii="Arial" w:eastAsia="Calibri" w:hAnsi="Arial" w:cs="Arial"/>
          <w:sz w:val="20"/>
          <w:szCs w:val="20"/>
        </w:rPr>
        <w:t>od pogodbe in razlogi za to niso na naročnikovi strani</w:t>
      </w:r>
      <w:r w:rsidR="00D704EB">
        <w:rPr>
          <w:rFonts w:ascii="Arial" w:eastAsia="Calibri" w:hAnsi="Arial" w:cs="Arial"/>
          <w:sz w:val="20"/>
          <w:szCs w:val="20"/>
        </w:rPr>
        <w:t xml:space="preserve"> ali</w:t>
      </w:r>
    </w:p>
    <w:p w14:paraId="6F2DD093" w14:textId="77777777"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če ponudnik objavi insolventnost, prisilno poravnavo ali stečaj.</w:t>
      </w:r>
    </w:p>
    <w:p w14:paraId="4BA78E77" w14:textId="77777777" w:rsidR="00EB00A8" w:rsidRPr="00B464A3" w:rsidRDefault="00EB00A8" w:rsidP="00D63856">
      <w:pPr>
        <w:contextualSpacing/>
        <w:jc w:val="both"/>
        <w:rPr>
          <w:rFonts w:ascii="Arial" w:hAnsi="Arial" w:cs="Arial"/>
          <w:sz w:val="20"/>
          <w:szCs w:val="20"/>
        </w:rPr>
      </w:pPr>
    </w:p>
    <w:p w14:paraId="55AC23A0" w14:textId="0D93486A" w:rsidR="009C5A69" w:rsidRDefault="009C5A69" w:rsidP="00C225C4">
      <w:pPr>
        <w:spacing w:before="240"/>
        <w:jc w:val="both"/>
        <w:rPr>
          <w:rFonts w:ascii="Arial" w:eastAsia="Calibri" w:hAnsi="Arial" w:cs="Arial"/>
          <w:sz w:val="20"/>
          <w:szCs w:val="20"/>
        </w:rPr>
      </w:pPr>
      <w:r w:rsidRPr="009C5A69">
        <w:rPr>
          <w:rFonts w:ascii="Arial" w:eastAsia="Calibri" w:hAnsi="Arial" w:cs="Arial"/>
          <w:sz w:val="20"/>
          <w:szCs w:val="20"/>
        </w:rPr>
        <w:t xml:space="preserve">Zgornji primeri veljajo le, če izvajalec ne </w:t>
      </w:r>
      <w:r>
        <w:rPr>
          <w:rFonts w:ascii="Arial" w:eastAsia="Calibri" w:hAnsi="Arial" w:cs="Arial"/>
          <w:sz w:val="20"/>
          <w:szCs w:val="20"/>
        </w:rPr>
        <w:t xml:space="preserve">bo </w:t>
      </w:r>
      <w:r w:rsidRPr="009C5A69">
        <w:rPr>
          <w:rFonts w:ascii="Arial" w:eastAsia="Calibri" w:hAnsi="Arial" w:cs="Arial"/>
          <w:sz w:val="20"/>
          <w:szCs w:val="20"/>
        </w:rPr>
        <w:t>izpolni</w:t>
      </w:r>
      <w:r>
        <w:rPr>
          <w:rFonts w:ascii="Arial" w:eastAsia="Calibri" w:hAnsi="Arial" w:cs="Arial"/>
          <w:sz w:val="20"/>
          <w:szCs w:val="20"/>
        </w:rPr>
        <w:t xml:space="preserve">l </w:t>
      </w:r>
      <w:r w:rsidRPr="009C5A69">
        <w:rPr>
          <w:rFonts w:ascii="Arial" w:eastAsia="Calibri" w:hAnsi="Arial" w:cs="Arial"/>
          <w:sz w:val="20"/>
          <w:szCs w:val="20"/>
        </w:rPr>
        <w:t>svojih obveznosti v smislu, da je</w:t>
      </w:r>
      <w:r>
        <w:rPr>
          <w:rFonts w:ascii="Arial" w:eastAsia="Calibri" w:hAnsi="Arial" w:cs="Arial"/>
          <w:sz w:val="20"/>
          <w:szCs w:val="20"/>
        </w:rPr>
        <w:t>:</w:t>
      </w:r>
    </w:p>
    <w:p w14:paraId="12677D46" w14:textId="6124556D"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(a) kršitev obveznosti do naročnika po </w:t>
      </w:r>
      <w:r>
        <w:rPr>
          <w:rFonts w:ascii="Arial" w:eastAsia="Calibri" w:hAnsi="Arial" w:cs="Arial"/>
          <w:sz w:val="20"/>
          <w:szCs w:val="20"/>
        </w:rPr>
        <w:t xml:space="preserve">sklenjeni </w:t>
      </w:r>
      <w:r w:rsidRPr="009C5A69">
        <w:rPr>
          <w:rFonts w:ascii="Arial" w:eastAsia="Calibri" w:hAnsi="Arial" w:cs="Arial"/>
          <w:sz w:val="20"/>
          <w:szCs w:val="20"/>
        </w:rPr>
        <w:t>pogodbi mogoče pripisati neposredno izvajalcu in n</w:t>
      </w:r>
      <w:r>
        <w:rPr>
          <w:rFonts w:ascii="Arial" w:eastAsia="Calibri" w:hAnsi="Arial" w:cs="Arial"/>
          <w:sz w:val="20"/>
          <w:szCs w:val="20"/>
        </w:rPr>
        <w:t xml:space="preserve">e bo </w:t>
      </w:r>
      <w:r w:rsidRPr="009C5A69">
        <w:rPr>
          <w:rFonts w:ascii="Arial" w:eastAsia="Calibri" w:hAnsi="Arial" w:cs="Arial"/>
          <w:sz w:val="20"/>
          <w:szCs w:val="20"/>
        </w:rPr>
        <w:t xml:space="preserve">posledica kakršne koli neizpolnitve s strani naročnika; </w:t>
      </w:r>
    </w:p>
    <w:p w14:paraId="192FFDB2" w14:textId="77777777"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(b) </w:t>
      </w:r>
      <w:r>
        <w:rPr>
          <w:rFonts w:ascii="Arial" w:eastAsia="Calibri" w:hAnsi="Arial" w:cs="Arial"/>
          <w:sz w:val="20"/>
          <w:szCs w:val="20"/>
        </w:rPr>
        <w:t>bo</w:t>
      </w:r>
      <w:r w:rsidRPr="009C5A69">
        <w:rPr>
          <w:rFonts w:ascii="Arial" w:eastAsia="Calibri" w:hAnsi="Arial" w:cs="Arial"/>
          <w:sz w:val="20"/>
          <w:szCs w:val="20"/>
        </w:rPr>
        <w:t xml:space="preserve"> naročnik izvajalca obvestil o tej kršitvi in mu zagotovil ustrezen rok, da omenjeno kršitev odpravi; in </w:t>
      </w:r>
    </w:p>
    <w:p w14:paraId="0A8C8BE7" w14:textId="77777777" w:rsidR="00E67F46"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(c) izvajalec ni odpravil omenjene kršitve v zgoraj navedenem ustreznem roku.</w:t>
      </w:r>
      <w:r w:rsidR="00E67F46">
        <w:rPr>
          <w:rFonts w:ascii="Arial" w:eastAsia="Calibri" w:hAnsi="Arial" w:cs="Arial"/>
          <w:sz w:val="20"/>
          <w:szCs w:val="20"/>
        </w:rPr>
        <w:t xml:space="preserve"> </w:t>
      </w:r>
    </w:p>
    <w:p w14:paraId="3FFA337F" w14:textId="77777777" w:rsidR="00E67F46" w:rsidRDefault="00E67F46" w:rsidP="009C5A69">
      <w:pPr>
        <w:spacing w:after="0"/>
        <w:jc w:val="both"/>
        <w:rPr>
          <w:rFonts w:ascii="Arial" w:hAnsi="Arial" w:cs="Arial"/>
          <w:sz w:val="20"/>
          <w:szCs w:val="20"/>
        </w:rPr>
      </w:pPr>
    </w:p>
    <w:bookmarkEnd w:id="52"/>
    <w:p w14:paraId="6D55F7C3" w14:textId="77777777" w:rsidR="009C5A69" w:rsidRPr="00B464A3" w:rsidRDefault="009C5A69" w:rsidP="009C5A69">
      <w:pPr>
        <w:spacing w:after="0"/>
        <w:jc w:val="both"/>
        <w:rPr>
          <w:rFonts w:ascii="Arial" w:eastAsia="Times New Roman" w:hAnsi="Arial" w:cs="Arial"/>
          <w:sz w:val="20"/>
          <w:szCs w:val="20"/>
          <w:lang w:eastAsia="sl-SI"/>
        </w:rPr>
      </w:pPr>
      <w:r w:rsidRPr="009C5A69">
        <w:rPr>
          <w:rFonts w:ascii="Arial" w:eastAsia="Times New Roman" w:hAnsi="Arial" w:cs="Arial"/>
          <w:sz w:val="20"/>
          <w:szCs w:val="20"/>
          <w:lang w:eastAsia="sl-SI"/>
        </w:rPr>
        <w:t>V kolikor bo finančno zavarovanje za dobro izvedbo pogodbenih obveznosti unovčeno delno, bo moral izvajalec v roku desetih (10) delovnih dni od unovčenja predložiti novo finančno zavarovanje za dobro izvedbo pogodbenih obveznosti za preostalo višino.</w:t>
      </w:r>
    </w:p>
    <w:p w14:paraId="15D4537B" w14:textId="77777777" w:rsidR="009C5A69" w:rsidRPr="00B464A3" w:rsidRDefault="009C5A69" w:rsidP="009C5A69">
      <w:pPr>
        <w:spacing w:after="0"/>
        <w:jc w:val="both"/>
        <w:rPr>
          <w:rFonts w:ascii="Arial" w:hAnsi="Arial" w:cs="Arial"/>
          <w:sz w:val="20"/>
          <w:szCs w:val="20"/>
        </w:rPr>
      </w:pPr>
    </w:p>
    <w:p w14:paraId="614AD322" w14:textId="45CDE251" w:rsidR="00A768A9" w:rsidRPr="00B464A3" w:rsidRDefault="00EB00A8" w:rsidP="00BA6E6C">
      <w:pPr>
        <w:jc w:val="both"/>
        <w:rPr>
          <w:rFonts w:ascii="Arial" w:hAnsi="Arial" w:cs="Arial"/>
          <w:i/>
          <w:sz w:val="20"/>
          <w:szCs w:val="20"/>
        </w:rPr>
      </w:pPr>
      <w:r w:rsidRPr="00B464A3">
        <w:rPr>
          <w:rFonts w:ascii="Arial" w:hAnsi="Arial" w:cs="Arial"/>
          <w:i/>
          <w:sz w:val="20"/>
          <w:szCs w:val="20"/>
        </w:rPr>
        <w:t>Za bančne garancije: Za to zavarovanje veljajo Enotna pravila za garancije na poziv (EPGP) revizija iz leta 2010, izdana pri MTZ pod št. 758.Za kavcijska zavarovanja: Zahtevi za plačilo ni potrebno priložiti originalnega izvoda zavarovanja.</w:t>
      </w:r>
      <w:bookmarkStart w:id="53" w:name="_Toc502216251"/>
    </w:p>
    <w:p w14:paraId="22314CD4" w14:textId="262E92D9" w:rsidR="003F10F1" w:rsidRPr="00B464A3" w:rsidRDefault="00E543F6" w:rsidP="00AA6E28">
      <w:pPr>
        <w:pStyle w:val="Naslov1"/>
        <w:numPr>
          <w:ilvl w:val="0"/>
          <w:numId w:val="22"/>
        </w:numPr>
        <w:pBdr>
          <w:bottom w:val="single" w:sz="4" w:space="1" w:color="auto"/>
        </w:pBdr>
        <w:shd w:val="clear" w:color="auto" w:fill="EAF1DD" w:themeFill="accent3" w:themeFillTint="33"/>
        <w:rPr>
          <w:rFonts w:ascii="Arial" w:hAnsi="Arial" w:cs="Arial"/>
          <w:color w:val="auto"/>
          <w:sz w:val="20"/>
          <w:szCs w:val="20"/>
        </w:rPr>
      </w:pPr>
      <w:bookmarkStart w:id="54" w:name="_Toc209169633"/>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53"/>
      <w:bookmarkEnd w:id="54"/>
    </w:p>
    <w:p w14:paraId="164D72FF" w14:textId="06183151" w:rsidR="00103FF6" w:rsidRPr="00311936" w:rsidRDefault="00103FF6" w:rsidP="00103FF6">
      <w:pPr>
        <w:spacing w:after="0"/>
        <w:jc w:val="both"/>
        <w:rPr>
          <w:rFonts w:ascii="Arial" w:eastAsia="Trebuchet MS" w:hAnsi="Arial" w:cs="Arial"/>
          <w:b/>
          <w:sz w:val="20"/>
          <w:szCs w:val="20"/>
          <w:vertAlign w:val="subscript"/>
          <w:lang w:eastAsia="sl-SI"/>
        </w:rPr>
      </w:pPr>
      <w:bookmarkStart w:id="55" w:name="_Toc502216253"/>
      <w:r w:rsidRPr="00311936">
        <w:rPr>
          <w:rFonts w:ascii="Arial" w:eastAsia="Trebuchet MS" w:hAnsi="Arial" w:cs="Arial"/>
          <w:sz w:val="20"/>
          <w:szCs w:val="20"/>
          <w:lang w:eastAsia="sl-SI"/>
        </w:rPr>
        <w:t xml:space="preserve">Merilo za izbor najugodnejšega ponudnika je ekonomsko najugodnejša ponudba. Ekonomsko najugodnejša ponudba </w:t>
      </w:r>
      <w:r w:rsidR="009740B0">
        <w:rPr>
          <w:rFonts w:ascii="Arial" w:eastAsia="Trebuchet MS" w:hAnsi="Arial" w:cs="Arial"/>
          <w:sz w:val="20"/>
          <w:szCs w:val="20"/>
          <w:lang w:eastAsia="sl-SI"/>
        </w:rPr>
        <w:t>(</w:t>
      </w:r>
      <w:proofErr w:type="spellStart"/>
      <w:r w:rsidR="009740B0">
        <w:rPr>
          <w:rFonts w:ascii="Arial" w:eastAsia="Trebuchet MS" w:hAnsi="Arial" w:cs="Arial"/>
          <w:sz w:val="20"/>
          <w:szCs w:val="20"/>
          <w:lang w:eastAsia="sl-SI"/>
        </w:rPr>
        <w:t>M</w:t>
      </w:r>
      <w:r w:rsidR="009740B0" w:rsidRPr="000821DD">
        <w:rPr>
          <w:rFonts w:ascii="Arial" w:eastAsia="Trebuchet MS" w:hAnsi="Arial" w:cs="Arial"/>
          <w:b/>
          <w:sz w:val="20"/>
          <w:szCs w:val="20"/>
          <w:vertAlign w:val="subscript"/>
          <w:lang w:eastAsia="sl-SI"/>
        </w:rPr>
        <w:t>pon</w:t>
      </w:r>
      <w:proofErr w:type="spellEnd"/>
      <w:r w:rsidR="009740B0">
        <w:rPr>
          <w:rFonts w:ascii="Arial" w:eastAsia="Trebuchet MS" w:hAnsi="Arial" w:cs="Arial"/>
          <w:sz w:val="20"/>
          <w:szCs w:val="20"/>
          <w:lang w:eastAsia="sl-SI"/>
        </w:rPr>
        <w:t xml:space="preserve">) </w:t>
      </w:r>
      <w:r w:rsidRPr="00311936">
        <w:rPr>
          <w:rFonts w:ascii="Arial" w:eastAsia="Trebuchet MS" w:hAnsi="Arial" w:cs="Arial"/>
          <w:sz w:val="20"/>
          <w:szCs w:val="20"/>
          <w:lang w:eastAsia="sl-SI"/>
        </w:rPr>
        <w:t xml:space="preserve">je tista, ki doseže najvišje skupno število točk in se izračuna po formuli: </w:t>
      </w:r>
      <w:proofErr w:type="spellStart"/>
      <w:r w:rsidRPr="00BF44FF">
        <w:rPr>
          <w:rFonts w:ascii="Arial" w:eastAsia="Trebuchet MS" w:hAnsi="Arial" w:cs="Arial"/>
          <w:b/>
          <w:sz w:val="20"/>
          <w:szCs w:val="20"/>
          <w:lang w:eastAsia="sl-SI"/>
        </w:rPr>
        <w:t>M</w:t>
      </w:r>
      <w:r w:rsidRPr="00BF44FF">
        <w:rPr>
          <w:rFonts w:ascii="Arial" w:eastAsia="Trebuchet MS" w:hAnsi="Arial" w:cs="Arial"/>
          <w:b/>
          <w:sz w:val="20"/>
          <w:szCs w:val="20"/>
          <w:vertAlign w:val="subscript"/>
          <w:lang w:eastAsia="sl-SI"/>
        </w:rPr>
        <w:t>pon</w:t>
      </w:r>
      <w:proofErr w:type="spellEnd"/>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1</w:t>
      </w:r>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2</w:t>
      </w:r>
      <w:r w:rsidR="00D242C7" w:rsidRPr="00BF44FF">
        <w:rPr>
          <w:rFonts w:ascii="Arial" w:eastAsia="Trebuchet MS" w:hAnsi="Arial" w:cs="Arial"/>
          <w:b/>
          <w:sz w:val="20"/>
          <w:szCs w:val="20"/>
          <w:vertAlign w:val="subscript"/>
          <w:lang w:eastAsia="sl-SI"/>
        </w:rPr>
        <w:t xml:space="preserve"> </w:t>
      </w:r>
      <w:r w:rsidR="00D242C7" w:rsidRPr="00BF44FF">
        <w:rPr>
          <w:rFonts w:ascii="Arial" w:eastAsia="Trebuchet MS" w:hAnsi="Arial" w:cs="Arial"/>
          <w:b/>
          <w:sz w:val="20"/>
          <w:szCs w:val="20"/>
          <w:lang w:eastAsia="sl-SI"/>
        </w:rPr>
        <w:t>+ M</w:t>
      </w:r>
      <w:r w:rsidR="00D242C7" w:rsidRPr="00BF44FF">
        <w:rPr>
          <w:rFonts w:ascii="Arial" w:eastAsia="Trebuchet MS" w:hAnsi="Arial" w:cs="Arial"/>
          <w:b/>
          <w:sz w:val="20"/>
          <w:szCs w:val="20"/>
          <w:vertAlign w:val="subscript"/>
          <w:lang w:eastAsia="sl-SI"/>
        </w:rPr>
        <w:t>3</w:t>
      </w:r>
    </w:p>
    <w:p w14:paraId="34414D25" w14:textId="77777777" w:rsidR="00103FF6" w:rsidRPr="00311936" w:rsidRDefault="00103FF6" w:rsidP="00103FF6">
      <w:pPr>
        <w:spacing w:after="0"/>
        <w:jc w:val="both"/>
        <w:rPr>
          <w:rFonts w:ascii="Arial" w:eastAsia="Trebuchet MS" w:hAnsi="Arial" w:cs="Arial"/>
          <w:b/>
          <w:sz w:val="20"/>
          <w:szCs w:val="20"/>
          <w:vertAlign w:val="subscript"/>
          <w:lang w:eastAsia="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662"/>
        <w:gridCol w:w="2013"/>
      </w:tblGrid>
      <w:tr w:rsidR="00103FF6" w:rsidRPr="00311936" w14:paraId="7433680E" w14:textId="77777777" w:rsidTr="000A283F">
        <w:trPr>
          <w:trHeight w:val="313"/>
        </w:trPr>
        <w:tc>
          <w:tcPr>
            <w:tcW w:w="993" w:type="dxa"/>
            <w:shd w:val="clear" w:color="auto" w:fill="B8CCE4" w:themeFill="accent1" w:themeFillTint="66"/>
          </w:tcPr>
          <w:p w14:paraId="48395A3C"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Oznaka</w:t>
            </w:r>
          </w:p>
        </w:tc>
        <w:tc>
          <w:tcPr>
            <w:tcW w:w="6662" w:type="dxa"/>
            <w:shd w:val="clear" w:color="auto" w:fill="B8CCE4" w:themeFill="accent1" w:themeFillTint="66"/>
          </w:tcPr>
          <w:p w14:paraId="5B4788CF"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Merilo</w:t>
            </w:r>
          </w:p>
        </w:tc>
        <w:tc>
          <w:tcPr>
            <w:tcW w:w="2013" w:type="dxa"/>
            <w:shd w:val="clear" w:color="auto" w:fill="B8CCE4" w:themeFill="accent1" w:themeFillTint="66"/>
          </w:tcPr>
          <w:p w14:paraId="6258654F" w14:textId="77777777" w:rsidR="00103FF6" w:rsidRPr="00311936" w:rsidRDefault="00103FF6" w:rsidP="000A283F">
            <w:pPr>
              <w:spacing w:after="0"/>
              <w:jc w:val="center"/>
              <w:rPr>
                <w:rFonts w:ascii="Arial" w:eastAsia="Times New Roman" w:hAnsi="Arial" w:cs="Arial"/>
                <w:sz w:val="20"/>
                <w:szCs w:val="20"/>
                <w:lang w:eastAsia="sl-SI"/>
              </w:rPr>
            </w:pPr>
            <w:r w:rsidRPr="00311936">
              <w:rPr>
                <w:rFonts w:ascii="Arial" w:eastAsia="Times New Roman" w:hAnsi="Arial" w:cs="Arial"/>
                <w:sz w:val="20"/>
                <w:szCs w:val="20"/>
                <w:lang w:eastAsia="sl-SI"/>
              </w:rPr>
              <w:t>Maksimalno št. točk</w:t>
            </w:r>
          </w:p>
        </w:tc>
      </w:tr>
      <w:tr w:rsidR="00103FF6" w:rsidRPr="0017798F" w14:paraId="3FB7F14D" w14:textId="77777777" w:rsidTr="000A283F">
        <w:trPr>
          <w:trHeight w:val="313"/>
        </w:trPr>
        <w:tc>
          <w:tcPr>
            <w:tcW w:w="993" w:type="dxa"/>
          </w:tcPr>
          <w:p w14:paraId="732BD18D"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1</w:t>
            </w:r>
          </w:p>
        </w:tc>
        <w:tc>
          <w:tcPr>
            <w:tcW w:w="6662" w:type="dxa"/>
            <w:shd w:val="clear" w:color="auto" w:fill="auto"/>
          </w:tcPr>
          <w:p w14:paraId="731300C9"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Skupna ponudbena vrednost z DDV</w:t>
            </w:r>
          </w:p>
        </w:tc>
        <w:tc>
          <w:tcPr>
            <w:tcW w:w="2013" w:type="dxa"/>
            <w:shd w:val="clear" w:color="auto" w:fill="auto"/>
          </w:tcPr>
          <w:p w14:paraId="3B1214E2" w14:textId="27FA47C4"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55</w:t>
            </w:r>
          </w:p>
        </w:tc>
      </w:tr>
      <w:tr w:rsidR="00103FF6" w:rsidRPr="0017798F" w14:paraId="0D4F7F0F" w14:textId="77777777" w:rsidTr="000A283F">
        <w:trPr>
          <w:trHeight w:val="313"/>
        </w:trPr>
        <w:tc>
          <w:tcPr>
            <w:tcW w:w="993" w:type="dxa"/>
          </w:tcPr>
          <w:p w14:paraId="0EB0F097"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2</w:t>
            </w:r>
          </w:p>
        </w:tc>
        <w:tc>
          <w:tcPr>
            <w:tcW w:w="6662" w:type="dxa"/>
            <w:shd w:val="clear" w:color="auto" w:fill="auto"/>
          </w:tcPr>
          <w:p w14:paraId="350A8DA0" w14:textId="77777777" w:rsidR="00103FF6" w:rsidRPr="00103294" w:rsidRDefault="00103FF6"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Izkušnje s projekti </w:t>
            </w:r>
          </w:p>
        </w:tc>
        <w:tc>
          <w:tcPr>
            <w:tcW w:w="2013" w:type="dxa"/>
            <w:shd w:val="clear" w:color="auto" w:fill="auto"/>
          </w:tcPr>
          <w:p w14:paraId="70E7F283" w14:textId="58F6E2A6"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40</w:t>
            </w:r>
          </w:p>
        </w:tc>
      </w:tr>
      <w:tr w:rsidR="00D242C7" w:rsidRPr="0017798F" w14:paraId="6E8DFFA2" w14:textId="77777777" w:rsidTr="000A283F">
        <w:trPr>
          <w:trHeight w:val="313"/>
        </w:trPr>
        <w:tc>
          <w:tcPr>
            <w:tcW w:w="993" w:type="dxa"/>
          </w:tcPr>
          <w:p w14:paraId="1E30E861" w14:textId="5CA9311F" w:rsidR="00D242C7" w:rsidRPr="0017798F"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M</w:t>
            </w:r>
            <w:r w:rsidRPr="009F2209">
              <w:rPr>
                <w:rFonts w:ascii="Arial" w:eastAsia="Times New Roman" w:hAnsi="Arial" w:cs="Arial"/>
                <w:sz w:val="20"/>
                <w:szCs w:val="20"/>
                <w:vertAlign w:val="subscript"/>
                <w:lang w:eastAsia="sl-SI"/>
              </w:rPr>
              <w:t>3</w:t>
            </w:r>
          </w:p>
        </w:tc>
        <w:tc>
          <w:tcPr>
            <w:tcW w:w="6662" w:type="dxa"/>
            <w:shd w:val="clear" w:color="auto" w:fill="auto"/>
          </w:tcPr>
          <w:p w14:paraId="554F834A" w14:textId="2E625433" w:rsidR="00D242C7"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Bonitetna ocena</w:t>
            </w:r>
          </w:p>
        </w:tc>
        <w:tc>
          <w:tcPr>
            <w:tcW w:w="2013" w:type="dxa"/>
            <w:shd w:val="clear" w:color="auto" w:fill="auto"/>
          </w:tcPr>
          <w:p w14:paraId="666C949C" w14:textId="516178C5" w:rsidR="00D242C7" w:rsidDel="00D242C7"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r>
      <w:tr w:rsidR="00103FF6" w:rsidRPr="0017798F" w14:paraId="02E167E8" w14:textId="77777777" w:rsidTr="000A283F">
        <w:trPr>
          <w:trHeight w:val="313"/>
        </w:trPr>
        <w:tc>
          <w:tcPr>
            <w:tcW w:w="993" w:type="dxa"/>
          </w:tcPr>
          <w:p w14:paraId="3DCA127B" w14:textId="77777777" w:rsidR="00103FF6" w:rsidRPr="0017798F" w:rsidRDefault="00103FF6" w:rsidP="000A283F">
            <w:pPr>
              <w:spacing w:after="0"/>
              <w:jc w:val="right"/>
              <w:rPr>
                <w:rFonts w:ascii="Arial" w:eastAsia="Times New Roman" w:hAnsi="Arial" w:cs="Arial"/>
                <w:b/>
                <w:sz w:val="20"/>
                <w:szCs w:val="20"/>
                <w:lang w:eastAsia="sl-SI"/>
              </w:rPr>
            </w:pPr>
          </w:p>
        </w:tc>
        <w:tc>
          <w:tcPr>
            <w:tcW w:w="6662" w:type="dxa"/>
            <w:shd w:val="clear" w:color="auto" w:fill="auto"/>
          </w:tcPr>
          <w:p w14:paraId="0C33BCB9" w14:textId="77777777" w:rsidR="00103FF6" w:rsidRPr="0017798F" w:rsidRDefault="00103FF6" w:rsidP="000A283F">
            <w:pPr>
              <w:spacing w:after="0"/>
              <w:jc w:val="right"/>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w:t>
            </w:r>
          </w:p>
        </w:tc>
        <w:tc>
          <w:tcPr>
            <w:tcW w:w="2013" w:type="dxa"/>
            <w:shd w:val="clear" w:color="auto" w:fill="auto"/>
          </w:tcPr>
          <w:p w14:paraId="37DBB5FC" w14:textId="77777777" w:rsidR="00103FF6" w:rsidRPr="0017798F" w:rsidRDefault="00103FF6" w:rsidP="000A283F">
            <w:pPr>
              <w:spacing w:after="0"/>
              <w:jc w:val="center"/>
              <w:rPr>
                <w:rFonts w:ascii="Arial" w:eastAsia="Times New Roman" w:hAnsi="Arial" w:cs="Arial"/>
                <w:b/>
                <w:sz w:val="20"/>
                <w:szCs w:val="20"/>
                <w:lang w:eastAsia="sl-SI"/>
              </w:rPr>
            </w:pPr>
            <w:r w:rsidRPr="0017798F">
              <w:rPr>
                <w:rFonts w:ascii="Arial" w:eastAsia="Times New Roman" w:hAnsi="Arial" w:cs="Arial"/>
                <w:b/>
                <w:sz w:val="20"/>
                <w:szCs w:val="20"/>
                <w:lang w:eastAsia="sl-SI"/>
              </w:rPr>
              <w:t>100</w:t>
            </w:r>
          </w:p>
        </w:tc>
      </w:tr>
    </w:tbl>
    <w:p w14:paraId="1C5BDD37" w14:textId="77777777" w:rsidR="00103FF6" w:rsidRDefault="00103FF6" w:rsidP="00103FF6">
      <w:pPr>
        <w:spacing w:after="0"/>
        <w:jc w:val="both"/>
        <w:rPr>
          <w:rFonts w:ascii="Arial" w:eastAsia="Trebuchet MS" w:hAnsi="Arial" w:cs="Arial"/>
          <w:b/>
          <w:sz w:val="20"/>
          <w:szCs w:val="20"/>
          <w:lang w:eastAsia="sl-SI"/>
        </w:rPr>
      </w:pPr>
    </w:p>
    <w:p w14:paraId="0B4247B9" w14:textId="77777777" w:rsidR="00103FF6" w:rsidRPr="0017798F" w:rsidRDefault="00103FF6" w:rsidP="00103FF6">
      <w:pPr>
        <w:spacing w:after="0"/>
        <w:jc w:val="both"/>
        <w:rPr>
          <w:rFonts w:ascii="Arial" w:eastAsia="Trebuchet MS" w:hAnsi="Arial" w:cs="Arial"/>
          <w:b/>
          <w:sz w:val="20"/>
          <w:szCs w:val="20"/>
          <w:lang w:eastAsia="sl-SI"/>
        </w:rPr>
      </w:pPr>
    </w:p>
    <w:p w14:paraId="08C64C4B" w14:textId="132F4CBE" w:rsidR="00103FF6" w:rsidRPr="0017798F"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7798F">
        <w:rPr>
          <w:rFonts w:ascii="Arial" w:eastAsia="Calibri" w:hAnsi="Arial" w:cs="Arial"/>
          <w:b/>
          <w:bCs/>
          <w:sz w:val="20"/>
          <w:szCs w:val="20"/>
          <w:u w:val="single"/>
          <w:shd w:val="clear" w:color="auto" w:fill="D6E3BC" w:themeFill="accent3" w:themeFillTint="66"/>
          <w:lang w:eastAsia="sl-SI"/>
        </w:rPr>
        <w:t>M</w:t>
      </w:r>
      <w:r w:rsidRPr="0017798F">
        <w:rPr>
          <w:rFonts w:ascii="Arial" w:eastAsia="Calibri" w:hAnsi="Arial" w:cs="Arial"/>
          <w:b/>
          <w:bCs/>
          <w:sz w:val="20"/>
          <w:szCs w:val="20"/>
          <w:u w:val="single"/>
          <w:shd w:val="clear" w:color="auto" w:fill="D6E3BC" w:themeFill="accent3" w:themeFillTint="66"/>
          <w:vertAlign w:val="subscript"/>
          <w:lang w:eastAsia="sl-SI"/>
        </w:rPr>
        <w:t>1</w:t>
      </w:r>
      <w:r w:rsidR="001C3608">
        <w:rPr>
          <w:rFonts w:ascii="Arial" w:eastAsia="Calibri" w:hAnsi="Arial" w:cs="Arial"/>
          <w:b/>
          <w:bCs/>
          <w:sz w:val="20"/>
          <w:szCs w:val="20"/>
          <w:u w:val="single"/>
          <w:shd w:val="clear" w:color="auto" w:fill="D6E3BC" w:themeFill="accent3" w:themeFillTint="66"/>
          <w:vertAlign w:val="subscript"/>
          <w:lang w:eastAsia="sl-SI"/>
        </w:rPr>
        <w:t>:</w:t>
      </w:r>
      <w:r w:rsidRPr="0017798F">
        <w:rPr>
          <w:rFonts w:ascii="Arial" w:eastAsia="Calibri" w:hAnsi="Arial" w:cs="Arial"/>
          <w:b/>
          <w:bCs/>
          <w:sz w:val="20"/>
          <w:szCs w:val="20"/>
          <w:u w:val="single"/>
          <w:shd w:val="clear" w:color="auto" w:fill="D6E3BC" w:themeFill="accent3" w:themeFillTint="66"/>
          <w:lang w:eastAsia="sl-SI"/>
        </w:rPr>
        <w:t xml:space="preserve"> Skupna ponudbena vrednost z DDV</w:t>
      </w:r>
      <w:r w:rsidRPr="0017798F">
        <w:rPr>
          <w:rFonts w:ascii="Arial" w:eastAsia="Calibri" w:hAnsi="Arial" w:cs="Arial"/>
          <w:b/>
          <w:bCs/>
          <w:sz w:val="20"/>
          <w:szCs w:val="20"/>
          <w:u w:val="single"/>
          <w:lang w:eastAsia="sl-SI"/>
        </w:rPr>
        <w:t xml:space="preserve"> </w:t>
      </w:r>
    </w:p>
    <w:p w14:paraId="7CC73835" w14:textId="77777777" w:rsidR="00103FF6" w:rsidRPr="0017798F" w:rsidRDefault="00103FF6" w:rsidP="00103FF6">
      <w:pPr>
        <w:spacing w:after="0"/>
        <w:ind w:left="1416"/>
        <w:jc w:val="both"/>
        <w:rPr>
          <w:rFonts w:ascii="Arial" w:eastAsia="Calibri" w:hAnsi="Arial" w:cs="Arial"/>
          <w:b/>
          <w:bCs/>
          <w:sz w:val="20"/>
          <w:szCs w:val="20"/>
          <w:lang w:eastAsia="sl-SI"/>
        </w:rPr>
      </w:pPr>
      <w:r w:rsidRPr="0017798F">
        <w:rPr>
          <w:rFonts w:ascii="Arial" w:eastAsia="Calibri" w:hAnsi="Arial" w:cs="Arial"/>
          <w:b/>
          <w:bCs/>
          <w:sz w:val="20"/>
          <w:szCs w:val="20"/>
          <w:lang w:eastAsia="sl-SI"/>
        </w:rPr>
        <w:t>M</w:t>
      </w:r>
      <w:r w:rsidRPr="0017798F">
        <w:rPr>
          <w:rFonts w:ascii="Arial" w:eastAsia="Calibri" w:hAnsi="Arial" w:cs="Arial"/>
          <w:b/>
          <w:bCs/>
          <w:sz w:val="20"/>
          <w:szCs w:val="20"/>
          <w:vertAlign w:val="subscript"/>
          <w:lang w:eastAsia="sl-SI"/>
        </w:rPr>
        <w:t>1</w:t>
      </w:r>
      <w:r w:rsidRPr="0017798F">
        <w:rPr>
          <w:rFonts w:ascii="Arial" w:eastAsia="Calibri" w:hAnsi="Arial" w:cs="Arial"/>
          <w:b/>
          <w:bCs/>
          <w:sz w:val="20"/>
          <w:szCs w:val="20"/>
          <w:lang w:eastAsia="sl-SI"/>
        </w:rPr>
        <w:t xml:space="preserve"> </w:t>
      </w:r>
      <w:r w:rsidRPr="0017798F">
        <w:rPr>
          <w:rFonts w:ascii="Arial" w:eastAsia="Calibri" w:hAnsi="Arial" w:cs="Arial"/>
          <w:sz w:val="20"/>
          <w:szCs w:val="20"/>
          <w:lang w:eastAsia="sl-SI"/>
        </w:rPr>
        <w:t>= doseženo število točk posamezne ponudbe po tem merilu</w:t>
      </w:r>
    </w:p>
    <w:p w14:paraId="01C431C8"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 xml:space="preserve">p min </w:t>
      </w:r>
      <w:r w:rsidRPr="0017798F">
        <w:rPr>
          <w:rFonts w:ascii="Arial" w:eastAsia="Calibri" w:hAnsi="Arial" w:cs="Arial"/>
          <w:sz w:val="20"/>
          <w:szCs w:val="20"/>
          <w:lang w:eastAsia="sl-SI"/>
        </w:rPr>
        <w:t xml:space="preserve">= najnižja Skupna ponudbena vrednost z DDV </w:t>
      </w:r>
    </w:p>
    <w:p w14:paraId="5EB6881E"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p</w:t>
      </w:r>
      <w:r w:rsidRPr="0017798F">
        <w:rPr>
          <w:rFonts w:ascii="Arial" w:eastAsia="Calibri" w:hAnsi="Arial" w:cs="Arial"/>
          <w:sz w:val="20"/>
          <w:szCs w:val="20"/>
          <w:lang w:eastAsia="sl-SI"/>
        </w:rPr>
        <w:t xml:space="preserve"> = skupna ponudbena vrednost z DDV ponudbe, ki se ocenjuje                  </w:t>
      </w:r>
    </w:p>
    <w:p w14:paraId="1B90C52A" w14:textId="77777777" w:rsidR="00103FF6" w:rsidRPr="0017798F" w:rsidRDefault="00103FF6" w:rsidP="00103FF6">
      <w:pPr>
        <w:spacing w:after="0"/>
        <w:jc w:val="both"/>
        <w:rPr>
          <w:rFonts w:ascii="Arial" w:eastAsia="Calibri" w:hAnsi="Arial" w:cs="Arial"/>
          <w:sz w:val="20"/>
          <w:szCs w:val="20"/>
          <w:lang w:eastAsia="sl-SI"/>
        </w:rPr>
      </w:pPr>
    </w:p>
    <w:p w14:paraId="1E7CB034" w14:textId="49E60005" w:rsidR="00871D8A" w:rsidRPr="00105E23" w:rsidRDefault="00871D8A" w:rsidP="00871D8A">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Pr>
          <w:rFonts w:ascii="Arial" w:eastAsia="Calibri" w:hAnsi="Arial" w:cs="Arial"/>
          <w:b/>
          <w:bCs/>
          <w:sz w:val="20"/>
          <w:szCs w:val="20"/>
          <w:vertAlign w:val="subscript"/>
          <w:lang w:eastAsia="sl-SI"/>
        </w:rPr>
        <w:t>1</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Pr>
          <w:rFonts w:ascii="Arial" w:eastAsia="Calibri" w:hAnsi="Arial" w:cs="Arial"/>
          <w:sz w:val="20"/>
          <w:szCs w:val="20"/>
          <w:lang w:eastAsia="sl-SI"/>
        </w:rPr>
        <w:t>, ki se izračuna po formuli:</w:t>
      </w:r>
    </w:p>
    <w:p w14:paraId="340427EE" w14:textId="77777777" w:rsidR="00871D8A" w:rsidRDefault="00871D8A" w:rsidP="00871D8A">
      <w:pPr>
        <w:spacing w:after="0"/>
        <w:jc w:val="center"/>
        <w:rPr>
          <w:rFonts w:ascii="Arial" w:eastAsia="Calibri" w:hAnsi="Arial" w:cs="Arial"/>
          <w:b/>
          <w:sz w:val="20"/>
          <w:szCs w:val="20"/>
          <w:lang w:eastAsia="sl-SI"/>
        </w:rPr>
      </w:pPr>
    </w:p>
    <w:p w14:paraId="1BE893B5" w14:textId="179B928A" w:rsidR="00103FF6" w:rsidRDefault="00103FF6" w:rsidP="00871D8A">
      <w:pPr>
        <w:spacing w:after="0"/>
        <w:jc w:val="center"/>
        <w:rPr>
          <w:rFonts w:ascii="Arial" w:eastAsia="Calibri" w:hAnsi="Arial" w:cs="Arial"/>
          <w:b/>
          <w:sz w:val="20"/>
          <w:szCs w:val="20"/>
          <w:lang w:eastAsia="sl-SI"/>
        </w:rPr>
      </w:pPr>
      <w:r w:rsidRPr="00871D8A">
        <w:rPr>
          <w:rFonts w:ascii="Arial" w:eastAsia="Calibri" w:hAnsi="Arial" w:cs="Arial"/>
          <w:b/>
          <w:sz w:val="20"/>
          <w:szCs w:val="20"/>
          <w:lang w:eastAsia="sl-SI"/>
        </w:rPr>
        <w:t>M</w:t>
      </w:r>
      <w:r w:rsidRPr="00871D8A">
        <w:rPr>
          <w:rFonts w:ascii="Arial" w:eastAsia="Calibri" w:hAnsi="Arial" w:cs="Arial"/>
          <w:b/>
          <w:sz w:val="20"/>
          <w:szCs w:val="20"/>
          <w:vertAlign w:val="subscript"/>
          <w:lang w:eastAsia="sl-SI"/>
        </w:rPr>
        <w:t xml:space="preserve">1 </w:t>
      </w:r>
      <w:r w:rsidRPr="00871D8A">
        <w:rPr>
          <w:rFonts w:ascii="Arial" w:eastAsia="Calibri" w:hAnsi="Arial" w:cs="Arial"/>
          <w:b/>
          <w:sz w:val="20"/>
          <w:szCs w:val="20"/>
          <w:lang w:eastAsia="sl-SI"/>
        </w:rPr>
        <w:t xml:space="preserve">= </w:t>
      </w:r>
      <w:r w:rsidR="00D242C7" w:rsidRPr="00871D8A">
        <w:rPr>
          <w:rFonts w:ascii="Arial" w:eastAsia="Calibri" w:hAnsi="Arial" w:cs="Arial"/>
          <w:b/>
          <w:sz w:val="20"/>
          <w:szCs w:val="20"/>
          <w:lang w:eastAsia="sl-SI"/>
        </w:rPr>
        <w:t xml:space="preserve">55 </w:t>
      </w:r>
      <w:r w:rsidRPr="00871D8A">
        <w:rPr>
          <w:rFonts w:ascii="Arial" w:eastAsia="Calibri" w:hAnsi="Arial" w:cs="Arial"/>
          <w:b/>
          <w:sz w:val="20"/>
          <w:szCs w:val="20"/>
          <w:lang w:eastAsia="sl-SI"/>
        </w:rPr>
        <w:t>X (</w:t>
      </w:r>
      <w:proofErr w:type="spellStart"/>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min</w:t>
      </w:r>
      <w:proofErr w:type="spellEnd"/>
      <w:r w:rsidRPr="00871D8A">
        <w:rPr>
          <w:rFonts w:ascii="Arial" w:eastAsia="Calibri" w:hAnsi="Arial" w:cs="Arial"/>
          <w:b/>
          <w:sz w:val="20"/>
          <w:szCs w:val="20"/>
          <w:vertAlign w:val="subscript"/>
          <w:lang w:eastAsia="sl-SI"/>
        </w:rPr>
        <w:t xml:space="preserve"> </w:t>
      </w:r>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p</w:t>
      </w:r>
      <w:r w:rsidRPr="00871D8A">
        <w:rPr>
          <w:rFonts w:ascii="Arial" w:eastAsia="Calibri" w:hAnsi="Arial" w:cs="Arial"/>
          <w:b/>
          <w:sz w:val="20"/>
          <w:szCs w:val="20"/>
          <w:lang w:eastAsia="sl-SI"/>
        </w:rPr>
        <w:t>)</w:t>
      </w:r>
    </w:p>
    <w:p w14:paraId="46517FFD" w14:textId="77777777" w:rsidR="00871D8A" w:rsidRPr="00871D8A" w:rsidRDefault="00871D8A" w:rsidP="00871D8A">
      <w:pPr>
        <w:spacing w:after="0"/>
        <w:jc w:val="center"/>
        <w:rPr>
          <w:rFonts w:ascii="Arial" w:eastAsia="Calibri" w:hAnsi="Arial" w:cs="Arial"/>
          <w:b/>
          <w:sz w:val="20"/>
          <w:szCs w:val="20"/>
          <w:lang w:eastAsia="sl-SI"/>
        </w:rPr>
      </w:pPr>
    </w:p>
    <w:p w14:paraId="44774A1D" w14:textId="49D2B082" w:rsidR="00103FF6" w:rsidRPr="0017798F" w:rsidRDefault="00103FF6" w:rsidP="00103FF6">
      <w:pPr>
        <w:spacing w:after="0"/>
        <w:jc w:val="both"/>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 ki jih lahko doseže ponudnik pri merilu M</w:t>
      </w:r>
      <w:r w:rsidRPr="0017798F">
        <w:rPr>
          <w:rFonts w:ascii="Arial" w:eastAsia="Times New Roman" w:hAnsi="Arial" w:cs="Arial"/>
          <w:b/>
          <w:sz w:val="20"/>
          <w:szCs w:val="20"/>
          <w:vertAlign w:val="subscript"/>
          <w:lang w:eastAsia="sl-SI"/>
        </w:rPr>
        <w:t>1</w:t>
      </w:r>
      <w:r w:rsidRPr="0017798F">
        <w:rPr>
          <w:rFonts w:ascii="Arial" w:eastAsia="Times New Roman" w:hAnsi="Arial" w:cs="Arial"/>
          <w:b/>
          <w:sz w:val="20"/>
          <w:szCs w:val="20"/>
          <w:lang w:eastAsia="sl-SI"/>
        </w:rPr>
        <w:t xml:space="preserve"> je </w:t>
      </w:r>
      <w:r w:rsidR="00D242C7">
        <w:rPr>
          <w:rFonts w:ascii="Arial" w:eastAsia="Times New Roman" w:hAnsi="Arial" w:cs="Arial"/>
          <w:b/>
          <w:sz w:val="20"/>
          <w:szCs w:val="20"/>
          <w:lang w:eastAsia="sl-SI"/>
        </w:rPr>
        <w:t>55</w:t>
      </w:r>
      <w:r w:rsidR="00D242C7" w:rsidRPr="0017798F">
        <w:rPr>
          <w:rFonts w:ascii="Arial" w:eastAsia="Times New Roman" w:hAnsi="Arial" w:cs="Arial"/>
          <w:b/>
          <w:sz w:val="20"/>
          <w:szCs w:val="20"/>
          <w:lang w:eastAsia="sl-SI"/>
        </w:rPr>
        <w:t xml:space="preserve"> </w:t>
      </w:r>
      <w:r w:rsidRPr="0017798F">
        <w:rPr>
          <w:rFonts w:ascii="Arial" w:eastAsia="Times New Roman" w:hAnsi="Arial" w:cs="Arial"/>
          <w:b/>
          <w:sz w:val="20"/>
          <w:szCs w:val="20"/>
          <w:lang w:eastAsia="sl-SI"/>
        </w:rPr>
        <w:t xml:space="preserve">točk. </w:t>
      </w:r>
    </w:p>
    <w:p w14:paraId="2F631FB1" w14:textId="77777777" w:rsidR="00103FF6" w:rsidRPr="0017798F" w:rsidRDefault="00103FF6" w:rsidP="00103FF6">
      <w:pPr>
        <w:spacing w:after="0"/>
        <w:jc w:val="both"/>
        <w:rPr>
          <w:rFonts w:ascii="Arial" w:eastAsia="Times New Roman" w:hAnsi="Arial" w:cs="Arial"/>
          <w:b/>
          <w:sz w:val="20"/>
          <w:szCs w:val="20"/>
          <w:lang w:eastAsia="sl-SI"/>
        </w:rPr>
      </w:pPr>
    </w:p>
    <w:p w14:paraId="08C38506" w14:textId="77777777" w:rsidR="00103FF6" w:rsidRPr="000821DD"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05E23">
        <w:rPr>
          <w:rFonts w:ascii="Arial" w:eastAsia="Calibri" w:hAnsi="Arial" w:cs="Arial"/>
          <w:b/>
          <w:bCs/>
          <w:sz w:val="20"/>
          <w:szCs w:val="20"/>
          <w:u w:val="single"/>
          <w:shd w:val="clear" w:color="auto" w:fill="D6E3BC" w:themeFill="accent3" w:themeFillTint="66"/>
          <w:lang w:eastAsia="sl-SI"/>
        </w:rPr>
        <w:t>M</w:t>
      </w:r>
      <w:r w:rsidRPr="00105E23">
        <w:rPr>
          <w:rFonts w:ascii="Arial" w:eastAsia="Calibri" w:hAnsi="Arial" w:cs="Arial"/>
          <w:b/>
          <w:bCs/>
          <w:sz w:val="20"/>
          <w:szCs w:val="20"/>
          <w:u w:val="single"/>
          <w:shd w:val="clear" w:color="auto" w:fill="D6E3BC" w:themeFill="accent3" w:themeFillTint="66"/>
          <w:vertAlign w:val="subscript"/>
          <w:lang w:eastAsia="sl-SI"/>
        </w:rPr>
        <w:t xml:space="preserve">2:   </w:t>
      </w:r>
      <w:r w:rsidRPr="00105E23">
        <w:rPr>
          <w:rFonts w:ascii="Arial" w:eastAsia="Calibri" w:hAnsi="Arial" w:cs="Arial"/>
          <w:b/>
          <w:bCs/>
          <w:sz w:val="20"/>
          <w:szCs w:val="20"/>
          <w:u w:val="single"/>
          <w:shd w:val="clear" w:color="auto" w:fill="D6E3BC" w:themeFill="accent3" w:themeFillTint="66"/>
          <w:lang w:eastAsia="sl-SI"/>
        </w:rPr>
        <w:t>Izkušnje s projekti</w:t>
      </w:r>
    </w:p>
    <w:p w14:paraId="399FD63A" w14:textId="5A2A7078" w:rsidR="00705949" w:rsidRPr="000821DD" w:rsidRDefault="007A6664">
      <w:pPr>
        <w:spacing w:after="0"/>
        <w:contextualSpacing/>
        <w:jc w:val="both"/>
        <w:rPr>
          <w:rFonts w:ascii="Arial" w:hAnsi="Arial" w:cs="Arial"/>
          <w:bCs/>
          <w:sz w:val="20"/>
          <w:szCs w:val="20"/>
        </w:rPr>
      </w:pPr>
      <w:r w:rsidRPr="000821DD">
        <w:rPr>
          <w:rFonts w:ascii="Arial" w:hAnsi="Arial" w:cs="Arial"/>
          <w:bCs/>
          <w:sz w:val="20"/>
          <w:szCs w:val="20"/>
        </w:rPr>
        <w:t xml:space="preserve">Ponudnik mora </w:t>
      </w:r>
      <w:r w:rsidR="00705949" w:rsidRPr="000821DD">
        <w:rPr>
          <w:rFonts w:ascii="Arial" w:hAnsi="Arial" w:cs="Arial"/>
          <w:bCs/>
          <w:sz w:val="20"/>
          <w:szCs w:val="20"/>
        </w:rPr>
        <w:t>izkazati</w:t>
      </w:r>
      <w:r w:rsidRPr="000821DD">
        <w:rPr>
          <w:rFonts w:ascii="Arial" w:hAnsi="Arial" w:cs="Arial"/>
          <w:bCs/>
          <w:sz w:val="20"/>
          <w:szCs w:val="20"/>
        </w:rPr>
        <w:t xml:space="preserve"> sodelovanje </w:t>
      </w:r>
      <w:r w:rsidR="00E9355E">
        <w:rPr>
          <w:rFonts w:ascii="Arial" w:hAnsi="Arial" w:cs="Arial"/>
          <w:bCs/>
          <w:sz w:val="20"/>
          <w:szCs w:val="20"/>
        </w:rPr>
        <w:t>pri</w:t>
      </w:r>
      <w:r w:rsidRPr="006C36DB">
        <w:rPr>
          <w:rFonts w:ascii="Arial" w:hAnsi="Arial" w:cs="Arial"/>
          <w:bCs/>
          <w:sz w:val="20"/>
          <w:szCs w:val="20"/>
        </w:rPr>
        <w:t xml:space="preserve"> projektih, primerljivih s predmetom naročila, v trajanju vsaj eno leto</w:t>
      </w:r>
      <w:r w:rsidR="00705949">
        <w:rPr>
          <w:rFonts w:ascii="Arial" w:hAnsi="Arial" w:cs="Arial"/>
          <w:bCs/>
          <w:sz w:val="20"/>
          <w:szCs w:val="20"/>
        </w:rPr>
        <w:t xml:space="preserve"> (M2)</w:t>
      </w:r>
      <w:r w:rsidR="00705949" w:rsidRPr="000821DD">
        <w:rPr>
          <w:rFonts w:ascii="Arial" w:hAnsi="Arial" w:cs="Arial"/>
          <w:bCs/>
          <w:sz w:val="20"/>
          <w:szCs w:val="20"/>
        </w:rPr>
        <w:t>, in sicer o sodelovanju pri projektu</w:t>
      </w:r>
      <w:r w:rsidR="00705949">
        <w:rPr>
          <w:rFonts w:ascii="Arial" w:hAnsi="Arial" w:cs="Arial"/>
          <w:bCs/>
          <w:sz w:val="20"/>
          <w:szCs w:val="20"/>
        </w:rPr>
        <w:t>/ih</w:t>
      </w:r>
      <w:r w:rsidR="00705949" w:rsidRPr="000821DD">
        <w:rPr>
          <w:rFonts w:ascii="Arial" w:hAnsi="Arial" w:cs="Arial"/>
          <w:bCs/>
          <w:sz w:val="20"/>
          <w:szCs w:val="20"/>
        </w:rPr>
        <w:t>:</w:t>
      </w:r>
    </w:p>
    <w:p w14:paraId="48E2D797" w14:textId="1C4DD683" w:rsidR="00705949" w:rsidRPr="000821DD" w:rsidRDefault="00705949" w:rsidP="000821DD">
      <w:pPr>
        <w:pStyle w:val="Odstavekseznama"/>
        <w:numPr>
          <w:ilvl w:val="0"/>
          <w:numId w:val="9"/>
        </w:numPr>
        <w:spacing w:after="0"/>
        <w:jc w:val="both"/>
        <w:rPr>
          <w:rFonts w:ascii="Arial" w:hAnsi="Arial" w:cs="Arial"/>
          <w:bCs/>
          <w:sz w:val="20"/>
          <w:szCs w:val="20"/>
        </w:rPr>
      </w:pPr>
      <w:r w:rsidRPr="000821DD">
        <w:rPr>
          <w:rFonts w:ascii="Arial" w:eastAsia="Times New Roman" w:hAnsi="Arial" w:cs="Arial"/>
          <w:sz w:val="20"/>
          <w:szCs w:val="20"/>
          <w:lang w:eastAsia="sl-SI"/>
        </w:rPr>
        <w:t xml:space="preserve">s področja trga dela v Republiki Sloveniji </w:t>
      </w:r>
      <w:r w:rsidRPr="00705949">
        <w:rPr>
          <w:rFonts w:ascii="Arial" w:eastAsia="Times New Roman" w:hAnsi="Arial" w:cs="Arial"/>
          <w:sz w:val="20"/>
          <w:szCs w:val="20"/>
          <w:lang w:eastAsia="sl-SI"/>
        </w:rPr>
        <w:t xml:space="preserve"> (merilo M2.1) </w:t>
      </w:r>
      <w:r w:rsidRPr="000821DD">
        <w:rPr>
          <w:rFonts w:ascii="Arial" w:eastAsia="Times New Roman" w:hAnsi="Arial" w:cs="Arial"/>
          <w:sz w:val="20"/>
          <w:szCs w:val="20"/>
          <w:lang w:eastAsia="sl-SI"/>
        </w:rPr>
        <w:t>in/ali</w:t>
      </w:r>
    </w:p>
    <w:p w14:paraId="2EC42708" w14:textId="4B1D886C" w:rsidR="00705949" w:rsidRPr="00BE7FD7" w:rsidRDefault="00705949" w:rsidP="000821DD">
      <w:pPr>
        <w:pStyle w:val="Odstavekseznama"/>
        <w:numPr>
          <w:ilvl w:val="0"/>
          <w:numId w:val="9"/>
        </w:numPr>
        <w:spacing w:after="0"/>
        <w:jc w:val="both"/>
        <w:rPr>
          <w:rFonts w:ascii="Arial" w:hAnsi="Arial" w:cs="Arial"/>
          <w:bCs/>
          <w:sz w:val="20"/>
          <w:szCs w:val="20"/>
        </w:rPr>
      </w:pPr>
      <w:r w:rsidRPr="00705949">
        <w:rPr>
          <w:rFonts w:ascii="Arial" w:eastAsia="Times New Roman" w:hAnsi="Arial" w:cs="Arial"/>
          <w:sz w:val="20"/>
          <w:szCs w:val="20"/>
          <w:lang w:eastAsia="sl-SI"/>
        </w:rPr>
        <w:t xml:space="preserve">s </w:t>
      </w:r>
      <w:r w:rsidRPr="00BE7FD7">
        <w:rPr>
          <w:rFonts w:ascii="Arial" w:eastAsia="Times New Roman" w:hAnsi="Arial" w:cs="Arial"/>
          <w:sz w:val="20"/>
          <w:szCs w:val="20"/>
          <w:lang w:eastAsia="sl-SI"/>
        </w:rPr>
        <w:t>področja podatkovne analitike (merilo M2.2).</w:t>
      </w:r>
    </w:p>
    <w:p w14:paraId="0E276668" w14:textId="1531041F" w:rsidR="00705949" w:rsidRDefault="007A6664">
      <w:pPr>
        <w:spacing w:after="0"/>
        <w:contextualSpacing/>
        <w:jc w:val="both"/>
        <w:rPr>
          <w:rFonts w:ascii="Arial" w:hAnsi="Arial" w:cs="Arial"/>
          <w:bCs/>
          <w:sz w:val="20"/>
          <w:szCs w:val="20"/>
        </w:rPr>
      </w:pPr>
      <w:bookmarkStart w:id="56" w:name="_Hlk208965182"/>
      <w:r w:rsidRPr="00BE7FD7">
        <w:rPr>
          <w:rFonts w:ascii="Arial" w:hAnsi="Arial" w:cs="Arial"/>
          <w:bCs/>
          <w:sz w:val="20"/>
          <w:szCs w:val="20"/>
        </w:rPr>
        <w:t xml:space="preserve">Kot primerljiv projekt se šteje </w:t>
      </w:r>
      <w:r w:rsidR="006C36DB" w:rsidRPr="00BE7FD7">
        <w:rPr>
          <w:rFonts w:ascii="Arial" w:hAnsi="Arial" w:cs="Arial"/>
          <w:bCs/>
          <w:sz w:val="20"/>
          <w:szCs w:val="20"/>
        </w:rPr>
        <w:t xml:space="preserve">zaključen </w:t>
      </w:r>
      <w:r w:rsidRPr="00BE7FD7">
        <w:rPr>
          <w:rFonts w:ascii="Arial" w:hAnsi="Arial" w:cs="Arial"/>
          <w:bCs/>
          <w:sz w:val="20"/>
          <w:szCs w:val="20"/>
        </w:rPr>
        <w:t>projekt</w:t>
      </w:r>
      <w:r w:rsidRPr="00585762">
        <w:rPr>
          <w:rFonts w:ascii="Arial" w:hAnsi="Arial" w:cs="Arial"/>
          <w:bCs/>
          <w:sz w:val="20"/>
          <w:szCs w:val="20"/>
        </w:rPr>
        <w:t xml:space="preserve"> s primerljivo zahtevnostjo izvedbe, pri čemer zahtevnost izvedbe </w:t>
      </w:r>
      <w:r w:rsidR="00705949" w:rsidRPr="00585762">
        <w:rPr>
          <w:rFonts w:ascii="Arial" w:hAnsi="Arial" w:cs="Arial"/>
          <w:bCs/>
          <w:sz w:val="20"/>
          <w:szCs w:val="20"/>
        </w:rPr>
        <w:t xml:space="preserve">ponudnik </w:t>
      </w:r>
      <w:r w:rsidRPr="00585762">
        <w:rPr>
          <w:rFonts w:ascii="Arial" w:hAnsi="Arial" w:cs="Arial"/>
          <w:bCs/>
          <w:sz w:val="20"/>
          <w:szCs w:val="20"/>
        </w:rPr>
        <w:t>izkazuje s tem, da je poleg programiranja informacijskega sistema izvedel tudi kompleksnejšo integracijo z drugimi informacijskimi sistemi. Projekti vzpostavitve enostavnejših informacijskih rešitev ali analiz, se ne štejejo za primerljive projekte.</w:t>
      </w:r>
    </w:p>
    <w:bookmarkEnd w:id="56"/>
    <w:p w14:paraId="52EFE9F6" w14:textId="77777777" w:rsidR="00705949" w:rsidRPr="00585762" w:rsidRDefault="00705949" w:rsidP="006C36DB">
      <w:pPr>
        <w:spacing w:after="0"/>
        <w:contextualSpacing/>
        <w:jc w:val="both"/>
        <w:rPr>
          <w:rFonts w:ascii="Arial" w:hAnsi="Arial" w:cs="Arial"/>
          <w:bCs/>
          <w:sz w:val="20"/>
          <w:szCs w:val="20"/>
        </w:rPr>
      </w:pPr>
    </w:p>
    <w:p w14:paraId="4FD2E1BD" w14:textId="70D47D06" w:rsidR="00103FF6" w:rsidRPr="00105E23" w:rsidRDefault="00103FF6" w:rsidP="00103FF6">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sidRPr="00E9355E">
        <w:rPr>
          <w:rFonts w:ascii="Arial" w:eastAsia="Calibri" w:hAnsi="Arial" w:cs="Arial"/>
          <w:b/>
          <w:bCs/>
          <w:sz w:val="20"/>
          <w:szCs w:val="20"/>
          <w:vertAlign w:val="subscript"/>
          <w:lang w:eastAsia="sl-SI"/>
        </w:rPr>
        <w:t>2</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sidR="00075399">
        <w:rPr>
          <w:rFonts w:ascii="Arial" w:eastAsia="Calibri" w:hAnsi="Arial" w:cs="Arial"/>
          <w:sz w:val="20"/>
          <w:szCs w:val="20"/>
          <w:lang w:eastAsia="sl-SI"/>
        </w:rPr>
        <w:t>, ki se izračuna po formuli:</w:t>
      </w:r>
    </w:p>
    <w:p w14:paraId="682AF017" w14:textId="2A5F7B37" w:rsidR="00103FF6" w:rsidRPr="00105E23" w:rsidRDefault="00103FF6" w:rsidP="00103FF6">
      <w:pPr>
        <w:spacing w:after="0"/>
        <w:ind w:left="1416" w:hanging="1416"/>
        <w:jc w:val="center"/>
        <w:rPr>
          <w:rFonts w:ascii="Arial" w:eastAsia="Calibri" w:hAnsi="Arial" w:cs="Arial"/>
          <w:sz w:val="20"/>
          <w:szCs w:val="20"/>
          <w:lang w:eastAsia="sl-SI"/>
        </w:rPr>
      </w:pP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w:t>
      </w:r>
      <w:r w:rsidRPr="00A03019">
        <w:rPr>
          <w:rFonts w:ascii="Arial" w:eastAsia="Calibri" w:hAnsi="Arial" w:cs="Arial"/>
          <w:b/>
          <w:bCs/>
          <w:sz w:val="20"/>
          <w:szCs w:val="20"/>
          <w:lang w:eastAsia="sl-SI"/>
        </w:rPr>
        <w:t xml:space="preserve"> =</w:t>
      </w:r>
      <w:r w:rsidRPr="00105E23">
        <w:rPr>
          <w:rFonts w:ascii="Arial" w:eastAsia="Calibri" w:hAnsi="Arial" w:cs="Arial"/>
          <w:b/>
          <w:bCs/>
          <w:sz w:val="20"/>
          <w:szCs w:val="20"/>
          <w:vertAlign w:val="subscript"/>
          <w:lang w:eastAsia="sl-SI"/>
        </w:rPr>
        <w:t xml:space="preserve"> </w:t>
      </w: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2.1</w:t>
      </w:r>
      <w:r w:rsidRPr="00105E23">
        <w:rPr>
          <w:rFonts w:ascii="Arial" w:eastAsia="Calibri" w:hAnsi="Arial" w:cs="Arial"/>
          <w:b/>
          <w:bCs/>
          <w:sz w:val="20"/>
          <w:szCs w:val="20"/>
          <w:lang w:eastAsia="sl-SI"/>
        </w:rPr>
        <w:t>+ M</w:t>
      </w:r>
      <w:r w:rsidRPr="00105E23">
        <w:rPr>
          <w:rFonts w:ascii="Arial" w:eastAsia="Calibri" w:hAnsi="Arial" w:cs="Arial"/>
          <w:b/>
          <w:bCs/>
          <w:sz w:val="20"/>
          <w:szCs w:val="20"/>
          <w:vertAlign w:val="subscript"/>
          <w:lang w:eastAsia="sl-SI"/>
        </w:rPr>
        <w:t>2.2</w:t>
      </w:r>
    </w:p>
    <w:p w14:paraId="61062A9A" w14:textId="77777777" w:rsidR="00705949" w:rsidRPr="006C36DB" w:rsidRDefault="00705949" w:rsidP="00585762">
      <w:pPr>
        <w:spacing w:after="0"/>
        <w:jc w:val="both"/>
        <w:rPr>
          <w:rFonts w:ascii="Arial" w:eastAsia="Calibri" w:hAnsi="Arial" w:cs="Arial"/>
          <w:sz w:val="20"/>
          <w:szCs w:val="20"/>
          <w:lang w:eastAsia="sl-SI"/>
        </w:rPr>
      </w:pPr>
    </w:p>
    <w:p w14:paraId="6C9DC8C0" w14:textId="36B44768" w:rsidR="00103FF6" w:rsidRPr="00585762" w:rsidRDefault="00871D8A" w:rsidP="006C36DB">
      <w:pPr>
        <w:jc w:val="both"/>
        <w:rPr>
          <w:rFonts w:ascii="Arial" w:eastAsia="Times New Roman" w:hAnsi="Arial" w:cs="Arial"/>
          <w:sz w:val="20"/>
          <w:szCs w:val="20"/>
          <w:lang w:eastAsia="sl-SI"/>
        </w:rPr>
      </w:pP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2.1</w:t>
      </w:r>
      <w:r>
        <w:rPr>
          <w:rFonts w:ascii="Arial" w:eastAsia="Calibri" w:hAnsi="Arial" w:cs="Arial"/>
          <w:b/>
          <w:bCs/>
          <w:sz w:val="20"/>
          <w:szCs w:val="20"/>
          <w:vertAlign w:val="subscript"/>
          <w:lang w:eastAsia="sl-SI"/>
        </w:rPr>
        <w:t xml:space="preserve"> </w:t>
      </w:r>
      <w:r w:rsidR="00E05011" w:rsidRPr="006C36DB">
        <w:rPr>
          <w:rFonts w:ascii="Arial" w:hAnsi="Arial" w:cs="Arial"/>
          <w:bCs/>
          <w:sz w:val="20"/>
          <w:szCs w:val="20"/>
        </w:rPr>
        <w:t>- z</w:t>
      </w:r>
      <w:r w:rsidR="007A6664" w:rsidRPr="006C36DB">
        <w:rPr>
          <w:rFonts w:ascii="Arial" w:hAnsi="Arial" w:cs="Arial"/>
          <w:bCs/>
          <w:sz w:val="20"/>
          <w:szCs w:val="20"/>
        </w:rPr>
        <w:t>a</w:t>
      </w:r>
      <w:r w:rsidR="00A70E70" w:rsidRPr="006C36DB">
        <w:rPr>
          <w:rFonts w:ascii="Arial" w:hAnsi="Arial" w:cs="Arial"/>
          <w:bCs/>
          <w:sz w:val="20"/>
          <w:szCs w:val="20"/>
        </w:rPr>
        <w:t xml:space="preserve"> </w:t>
      </w:r>
      <w:r w:rsidR="00275BED" w:rsidRPr="006C36DB">
        <w:rPr>
          <w:rFonts w:ascii="Arial" w:hAnsi="Arial" w:cs="Arial"/>
          <w:bCs/>
          <w:sz w:val="20"/>
          <w:szCs w:val="20"/>
        </w:rPr>
        <w:t xml:space="preserve"> </w:t>
      </w:r>
      <w:r w:rsidR="00103FF6" w:rsidRPr="006C36DB">
        <w:rPr>
          <w:rFonts w:ascii="Arial" w:hAnsi="Arial" w:cs="Arial"/>
          <w:bCs/>
          <w:sz w:val="20"/>
          <w:szCs w:val="20"/>
        </w:rPr>
        <w:t>sodelovanj</w:t>
      </w:r>
      <w:r w:rsidR="007A6664" w:rsidRPr="006C36DB">
        <w:rPr>
          <w:rFonts w:ascii="Arial" w:hAnsi="Arial" w:cs="Arial"/>
          <w:bCs/>
          <w:sz w:val="20"/>
          <w:szCs w:val="20"/>
        </w:rPr>
        <w:t>e</w:t>
      </w:r>
      <w:r w:rsidR="00103FF6" w:rsidRPr="006C36DB">
        <w:rPr>
          <w:rFonts w:ascii="Arial" w:hAnsi="Arial" w:cs="Arial"/>
          <w:bCs/>
          <w:sz w:val="20"/>
          <w:szCs w:val="20"/>
        </w:rPr>
        <w:t xml:space="preserve"> pri projektu</w:t>
      </w:r>
      <w:r w:rsidR="007A6664" w:rsidRPr="006C36DB">
        <w:rPr>
          <w:rFonts w:ascii="Arial" w:hAnsi="Arial" w:cs="Arial"/>
          <w:bCs/>
          <w:sz w:val="20"/>
          <w:szCs w:val="20"/>
        </w:rPr>
        <w:t>, primerljivim s predmetom naročila,</w:t>
      </w:r>
      <w:r w:rsidR="00103FF6" w:rsidRPr="006C36DB">
        <w:rPr>
          <w:rFonts w:ascii="Arial" w:hAnsi="Arial" w:cs="Arial"/>
          <w:bCs/>
          <w:sz w:val="20"/>
          <w:szCs w:val="20"/>
        </w:rPr>
        <w:t xml:space="preserve"> </w:t>
      </w:r>
      <w:r w:rsidR="00DE0FA8" w:rsidRPr="006C36DB">
        <w:rPr>
          <w:rFonts w:ascii="Arial" w:hAnsi="Arial" w:cs="Arial"/>
          <w:bCs/>
          <w:sz w:val="20"/>
          <w:szCs w:val="20"/>
        </w:rPr>
        <w:t xml:space="preserve">s </w:t>
      </w:r>
      <w:r w:rsidR="00103FF6" w:rsidRPr="006C36DB">
        <w:rPr>
          <w:rFonts w:ascii="Arial" w:hAnsi="Arial" w:cs="Arial"/>
          <w:bCs/>
          <w:sz w:val="20"/>
          <w:szCs w:val="20"/>
        </w:rPr>
        <w:t>področja trga dela</w:t>
      </w:r>
      <w:r w:rsidR="00AA608A" w:rsidRPr="006C36DB">
        <w:rPr>
          <w:rFonts w:ascii="Arial" w:hAnsi="Arial" w:cs="Arial"/>
          <w:bCs/>
          <w:sz w:val="20"/>
          <w:szCs w:val="20"/>
        </w:rPr>
        <w:t xml:space="preserve"> v Republiki Sloveniji</w:t>
      </w:r>
      <w:r w:rsidR="007A6664" w:rsidRPr="006C36DB">
        <w:rPr>
          <w:rFonts w:ascii="Arial" w:hAnsi="Arial" w:cs="Arial"/>
          <w:bCs/>
          <w:sz w:val="20"/>
          <w:szCs w:val="20"/>
        </w:rPr>
        <w:t xml:space="preserve"> v trajanju vsaj eno leto</w:t>
      </w:r>
      <w:r w:rsidR="00103FF6" w:rsidRPr="006C36DB">
        <w:rPr>
          <w:rFonts w:ascii="Arial" w:hAnsi="Arial" w:cs="Arial"/>
          <w:bCs/>
          <w:sz w:val="20"/>
          <w:szCs w:val="20"/>
        </w:rPr>
        <w:t xml:space="preserve"> </w:t>
      </w:r>
      <w:r w:rsidR="00E05011" w:rsidRPr="006C36DB">
        <w:rPr>
          <w:rFonts w:ascii="Arial" w:hAnsi="Arial" w:cs="Arial"/>
          <w:bCs/>
          <w:sz w:val="20"/>
          <w:szCs w:val="20"/>
        </w:rPr>
        <w:t xml:space="preserve">se ponudniku </w:t>
      </w:r>
      <w:r w:rsidR="00E05011" w:rsidRPr="00B921EA">
        <w:rPr>
          <w:rFonts w:ascii="Arial" w:hAnsi="Arial" w:cs="Arial"/>
          <w:b/>
          <w:bCs/>
          <w:sz w:val="20"/>
          <w:szCs w:val="20"/>
        </w:rPr>
        <w:t xml:space="preserve">dodeli </w:t>
      </w:r>
      <w:r w:rsidR="00922CF9" w:rsidRPr="00B921EA">
        <w:rPr>
          <w:rFonts w:ascii="Arial" w:hAnsi="Arial" w:cs="Arial"/>
          <w:b/>
          <w:bCs/>
          <w:sz w:val="20"/>
          <w:szCs w:val="20"/>
        </w:rPr>
        <w:t xml:space="preserve">25 </w:t>
      </w:r>
      <w:r w:rsidR="00103FF6" w:rsidRPr="00B921EA">
        <w:rPr>
          <w:rFonts w:ascii="Arial" w:hAnsi="Arial" w:cs="Arial"/>
          <w:b/>
          <w:bCs/>
          <w:sz w:val="20"/>
          <w:szCs w:val="20"/>
        </w:rPr>
        <w:t>točk</w:t>
      </w:r>
      <w:r w:rsidR="003D34E7" w:rsidRPr="006C36DB">
        <w:rPr>
          <w:rFonts w:ascii="Arial" w:hAnsi="Arial" w:cs="Arial"/>
          <w:bCs/>
          <w:sz w:val="20"/>
          <w:szCs w:val="20"/>
        </w:rPr>
        <w:t xml:space="preserve">. </w:t>
      </w:r>
      <w:r w:rsidR="00E05011" w:rsidRPr="006C36DB">
        <w:rPr>
          <w:rFonts w:ascii="Arial" w:hAnsi="Arial" w:cs="Arial"/>
          <w:bCs/>
          <w:sz w:val="20"/>
          <w:szCs w:val="20"/>
        </w:rPr>
        <w:t xml:space="preserve">Za projekt, primerljiv s predmetom naročila, s področja trga dela v Republiki Sloveniji naročnik razume </w:t>
      </w:r>
      <w:r w:rsidR="006C36DB">
        <w:rPr>
          <w:rFonts w:ascii="Arial" w:hAnsi="Arial" w:cs="Arial"/>
          <w:bCs/>
          <w:sz w:val="20"/>
          <w:szCs w:val="20"/>
        </w:rPr>
        <w:t xml:space="preserve">zaključen </w:t>
      </w:r>
      <w:r w:rsidR="00E05011" w:rsidRPr="006C36DB">
        <w:rPr>
          <w:rFonts w:ascii="Arial" w:hAnsi="Arial" w:cs="Arial"/>
          <w:bCs/>
          <w:sz w:val="20"/>
          <w:szCs w:val="20"/>
        </w:rPr>
        <w:t>p</w:t>
      </w:r>
      <w:r w:rsidR="003D34E7" w:rsidRPr="006C36DB">
        <w:rPr>
          <w:rFonts w:ascii="Arial" w:hAnsi="Arial" w:cs="Arial"/>
          <w:bCs/>
          <w:sz w:val="20"/>
          <w:szCs w:val="20"/>
        </w:rPr>
        <w:t>rojekt</w:t>
      </w:r>
      <w:r w:rsidR="00E05011" w:rsidRPr="006C36DB">
        <w:rPr>
          <w:rFonts w:ascii="Arial" w:hAnsi="Arial" w:cs="Arial"/>
          <w:bCs/>
          <w:sz w:val="20"/>
          <w:szCs w:val="20"/>
        </w:rPr>
        <w:t>,</w:t>
      </w:r>
      <w:r w:rsidR="00E9355E" w:rsidRPr="006C36DB">
        <w:rPr>
          <w:rFonts w:ascii="Arial" w:hAnsi="Arial" w:cs="Arial"/>
          <w:bCs/>
          <w:sz w:val="20"/>
          <w:szCs w:val="20"/>
        </w:rPr>
        <w:t xml:space="preserve"> </w:t>
      </w:r>
      <w:r w:rsidR="00E05011" w:rsidRPr="006C36DB">
        <w:rPr>
          <w:rFonts w:ascii="Arial" w:hAnsi="Arial" w:cs="Arial"/>
          <w:bCs/>
          <w:sz w:val="20"/>
          <w:szCs w:val="20"/>
        </w:rPr>
        <w:t xml:space="preserve">ki </w:t>
      </w:r>
      <w:r w:rsidR="003D34E7" w:rsidRPr="006C36DB">
        <w:rPr>
          <w:rFonts w:ascii="Arial" w:hAnsi="Arial" w:cs="Arial"/>
          <w:bCs/>
          <w:sz w:val="20"/>
          <w:szCs w:val="20"/>
        </w:rPr>
        <w:t>se je nanašal npr. na analizo ponudbe in povpraševanja na trgu dela v Sloveniji, prepoznavanje kompetenc, sposobnosti in znanj pri posamezniku ali na delovnem mestu, pripravo storitev, namenjenih iskalcem zaposlitve ipd.</w:t>
      </w:r>
      <w:r w:rsidR="00E05011" w:rsidRPr="006C36DB">
        <w:rPr>
          <w:rFonts w:ascii="Arial" w:hAnsi="Arial" w:cs="Arial"/>
          <w:bCs/>
          <w:sz w:val="20"/>
          <w:szCs w:val="20"/>
        </w:rPr>
        <w:t>.</w:t>
      </w:r>
    </w:p>
    <w:p w14:paraId="269978AC" w14:textId="3F6C0C4C" w:rsidR="00103FF6" w:rsidRPr="00E9355E" w:rsidRDefault="00871D8A" w:rsidP="006C36DB">
      <w:pPr>
        <w:jc w:val="both"/>
        <w:rPr>
          <w:rFonts w:eastAsia="Calibri"/>
          <w:lang w:eastAsia="sl-SI"/>
        </w:rPr>
      </w:pPr>
      <w:bookmarkStart w:id="57" w:name="_Hlk209112224"/>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2.2</w:t>
      </w:r>
      <w:r>
        <w:rPr>
          <w:rFonts w:ascii="Arial" w:eastAsia="Calibri" w:hAnsi="Arial" w:cs="Arial"/>
          <w:b/>
          <w:bCs/>
          <w:sz w:val="20"/>
          <w:szCs w:val="20"/>
          <w:vertAlign w:val="subscript"/>
          <w:lang w:eastAsia="sl-SI"/>
        </w:rPr>
        <w:t xml:space="preserve"> </w:t>
      </w:r>
      <w:r w:rsidR="00E05011">
        <w:rPr>
          <w:rFonts w:ascii="Arial" w:eastAsia="Times New Roman" w:hAnsi="Arial" w:cs="Arial"/>
          <w:sz w:val="20"/>
          <w:szCs w:val="20"/>
          <w:lang w:eastAsia="sl-SI"/>
        </w:rPr>
        <w:t xml:space="preserve">- </w:t>
      </w:r>
      <w:r w:rsidR="007A6664">
        <w:rPr>
          <w:rFonts w:ascii="Arial" w:eastAsia="Times New Roman" w:hAnsi="Arial" w:cs="Arial"/>
          <w:sz w:val="20"/>
          <w:szCs w:val="20"/>
          <w:lang w:eastAsia="sl-SI"/>
        </w:rPr>
        <w:t xml:space="preserve">za </w:t>
      </w:r>
      <w:r w:rsidR="007A6664" w:rsidRPr="00105E23">
        <w:rPr>
          <w:rFonts w:ascii="Arial" w:eastAsia="Times New Roman" w:hAnsi="Arial" w:cs="Arial"/>
          <w:sz w:val="20"/>
          <w:szCs w:val="20"/>
          <w:lang w:eastAsia="sl-SI"/>
        </w:rPr>
        <w:t>sodelovanj</w:t>
      </w:r>
      <w:r w:rsidR="007A6664">
        <w:rPr>
          <w:rFonts w:ascii="Arial" w:eastAsia="Times New Roman" w:hAnsi="Arial" w:cs="Arial"/>
          <w:sz w:val="20"/>
          <w:szCs w:val="20"/>
          <w:lang w:eastAsia="sl-SI"/>
        </w:rPr>
        <w:t>e</w:t>
      </w:r>
      <w:r w:rsidR="007A6664" w:rsidRPr="00105E23">
        <w:rPr>
          <w:rFonts w:ascii="Arial" w:eastAsia="Times New Roman" w:hAnsi="Arial" w:cs="Arial"/>
          <w:sz w:val="20"/>
          <w:szCs w:val="20"/>
          <w:lang w:eastAsia="sl-SI"/>
        </w:rPr>
        <w:t xml:space="preserve"> pri projektu</w:t>
      </w:r>
      <w:r w:rsidR="007A6664">
        <w:rPr>
          <w:rFonts w:ascii="Arial" w:eastAsia="Times New Roman" w:hAnsi="Arial" w:cs="Arial"/>
          <w:sz w:val="20"/>
          <w:szCs w:val="20"/>
          <w:lang w:eastAsia="sl-SI"/>
        </w:rPr>
        <w:t>, primerljivim s predmetom naročila,</w:t>
      </w:r>
      <w:r w:rsidR="007A6664" w:rsidRPr="00105E23">
        <w:rPr>
          <w:rFonts w:ascii="Arial" w:eastAsia="Times New Roman" w:hAnsi="Arial" w:cs="Arial"/>
          <w:sz w:val="20"/>
          <w:szCs w:val="20"/>
          <w:lang w:eastAsia="sl-SI"/>
        </w:rPr>
        <w:t xml:space="preserve"> </w:t>
      </w:r>
      <w:r w:rsidR="007A6664">
        <w:rPr>
          <w:rFonts w:ascii="Arial" w:eastAsia="Times New Roman" w:hAnsi="Arial" w:cs="Arial"/>
          <w:sz w:val="20"/>
          <w:szCs w:val="20"/>
          <w:lang w:eastAsia="sl-SI"/>
        </w:rPr>
        <w:t>s</w:t>
      </w:r>
      <w:r w:rsidR="007A6664" w:rsidRPr="00105E23">
        <w:rPr>
          <w:rFonts w:ascii="Arial" w:eastAsia="Times New Roman" w:hAnsi="Arial" w:cs="Arial"/>
          <w:sz w:val="20"/>
          <w:szCs w:val="20"/>
          <w:lang w:eastAsia="sl-SI"/>
        </w:rPr>
        <w:t xml:space="preserve"> področja</w:t>
      </w:r>
      <w:r w:rsidR="007A6664">
        <w:rPr>
          <w:rFonts w:ascii="Arial" w:eastAsia="Times New Roman" w:hAnsi="Arial" w:cs="Arial"/>
          <w:sz w:val="20"/>
          <w:szCs w:val="20"/>
          <w:lang w:eastAsia="sl-SI"/>
        </w:rPr>
        <w:t xml:space="preserve"> podatkovne analitike v trajanju vsaj eno leto</w:t>
      </w:r>
      <w:r w:rsidR="007A6664" w:rsidRPr="00105E23">
        <w:rPr>
          <w:rFonts w:ascii="Arial" w:eastAsia="Times New Roman" w:hAnsi="Arial" w:cs="Arial"/>
          <w:sz w:val="20"/>
          <w:szCs w:val="20"/>
          <w:lang w:eastAsia="sl-SI"/>
        </w:rPr>
        <w:t xml:space="preserve"> </w:t>
      </w:r>
      <w:r w:rsidR="00E05011">
        <w:rPr>
          <w:rFonts w:ascii="Arial" w:eastAsia="Times New Roman" w:hAnsi="Arial" w:cs="Arial"/>
          <w:sz w:val="20"/>
          <w:szCs w:val="20"/>
          <w:lang w:eastAsia="sl-SI"/>
        </w:rPr>
        <w:t xml:space="preserve">se ponudniku </w:t>
      </w:r>
      <w:r w:rsidR="00E05011" w:rsidRPr="00B921EA">
        <w:rPr>
          <w:rFonts w:ascii="Arial" w:eastAsia="Times New Roman" w:hAnsi="Arial" w:cs="Arial"/>
          <w:b/>
          <w:sz w:val="20"/>
          <w:szCs w:val="20"/>
          <w:lang w:eastAsia="sl-SI"/>
        </w:rPr>
        <w:t xml:space="preserve">dodeli </w:t>
      </w:r>
      <w:r w:rsidR="00922CF9" w:rsidRPr="00B921EA">
        <w:rPr>
          <w:rFonts w:ascii="Arial" w:eastAsia="Times New Roman" w:hAnsi="Arial" w:cs="Arial"/>
          <w:b/>
          <w:sz w:val="20"/>
          <w:szCs w:val="20"/>
          <w:lang w:eastAsia="sl-SI"/>
        </w:rPr>
        <w:t xml:space="preserve">15 </w:t>
      </w:r>
      <w:r w:rsidR="00103FF6" w:rsidRPr="00B921EA">
        <w:rPr>
          <w:rFonts w:ascii="Arial" w:eastAsia="Times New Roman" w:hAnsi="Arial" w:cs="Arial"/>
          <w:b/>
          <w:sz w:val="20"/>
          <w:szCs w:val="20"/>
          <w:lang w:eastAsia="sl-SI"/>
        </w:rPr>
        <w:t>točk</w:t>
      </w:r>
      <w:r w:rsidR="003D34E7">
        <w:rPr>
          <w:rFonts w:ascii="Arial" w:eastAsia="Times New Roman" w:hAnsi="Arial" w:cs="Arial"/>
          <w:sz w:val="20"/>
          <w:szCs w:val="20"/>
          <w:lang w:eastAsia="sl-SI"/>
        </w:rPr>
        <w:t xml:space="preserve">. </w:t>
      </w:r>
      <w:r w:rsidR="00E05011" w:rsidRPr="00E05011">
        <w:rPr>
          <w:rFonts w:ascii="Arial" w:eastAsia="Times New Roman" w:hAnsi="Arial" w:cs="Arial"/>
          <w:sz w:val="20"/>
          <w:szCs w:val="20"/>
          <w:lang w:eastAsia="sl-SI"/>
        </w:rPr>
        <w:t xml:space="preserve">Za projekt, primerljiv s predmetom naročila, s področja </w:t>
      </w:r>
      <w:r w:rsidR="00E05011">
        <w:rPr>
          <w:rFonts w:ascii="Arial" w:eastAsia="Times New Roman" w:hAnsi="Arial" w:cs="Arial"/>
          <w:sz w:val="20"/>
          <w:szCs w:val="20"/>
          <w:lang w:eastAsia="sl-SI"/>
        </w:rPr>
        <w:t xml:space="preserve">podatkovne analitike naročnik </w:t>
      </w:r>
      <w:r w:rsidR="00E05011" w:rsidRPr="002D4BE5">
        <w:rPr>
          <w:rFonts w:ascii="Arial" w:eastAsia="Times New Roman" w:hAnsi="Arial" w:cs="Arial"/>
          <w:sz w:val="20"/>
          <w:szCs w:val="20"/>
          <w:lang w:eastAsia="sl-SI"/>
        </w:rPr>
        <w:t>razume</w:t>
      </w:r>
      <w:r w:rsidR="006C36DB" w:rsidRPr="002D4BE5">
        <w:rPr>
          <w:rFonts w:ascii="Arial" w:eastAsia="Times New Roman" w:hAnsi="Arial" w:cs="Arial"/>
          <w:sz w:val="20"/>
          <w:szCs w:val="20"/>
          <w:lang w:eastAsia="sl-SI"/>
        </w:rPr>
        <w:t xml:space="preserve"> zaključen</w:t>
      </w:r>
      <w:r w:rsidR="00E05011" w:rsidRPr="002D4BE5">
        <w:rPr>
          <w:rFonts w:ascii="Arial" w:eastAsia="Times New Roman" w:hAnsi="Arial" w:cs="Arial"/>
          <w:sz w:val="20"/>
          <w:szCs w:val="20"/>
          <w:lang w:eastAsia="sl-SI"/>
        </w:rPr>
        <w:t xml:space="preserve"> p</w:t>
      </w:r>
      <w:r w:rsidR="003D34E7" w:rsidRPr="002D4BE5">
        <w:rPr>
          <w:rFonts w:ascii="Arial" w:eastAsia="Times New Roman" w:hAnsi="Arial" w:cs="Arial"/>
          <w:sz w:val="20"/>
          <w:szCs w:val="20"/>
          <w:lang w:eastAsia="sl-SI"/>
        </w:rPr>
        <w:t>rojekt</w:t>
      </w:r>
      <w:r w:rsidR="00E05011" w:rsidRPr="002D4BE5">
        <w:rPr>
          <w:rFonts w:ascii="Arial" w:eastAsia="Times New Roman" w:hAnsi="Arial" w:cs="Arial"/>
          <w:sz w:val="20"/>
          <w:szCs w:val="20"/>
          <w:lang w:eastAsia="sl-SI"/>
        </w:rPr>
        <w:t>, ki</w:t>
      </w:r>
      <w:r w:rsidR="003D34E7" w:rsidRPr="002D4BE5">
        <w:rPr>
          <w:rFonts w:ascii="Arial" w:eastAsia="Times New Roman" w:hAnsi="Arial" w:cs="Arial"/>
          <w:sz w:val="20"/>
          <w:szCs w:val="20"/>
          <w:lang w:eastAsia="sl-SI"/>
        </w:rPr>
        <w:t xml:space="preserve"> se </w:t>
      </w:r>
      <w:r w:rsidR="006C36DB" w:rsidRPr="002D4BE5">
        <w:rPr>
          <w:rFonts w:ascii="Arial" w:eastAsia="Times New Roman" w:hAnsi="Arial" w:cs="Arial"/>
          <w:sz w:val="20"/>
          <w:szCs w:val="20"/>
          <w:lang w:eastAsia="sl-SI"/>
        </w:rPr>
        <w:t xml:space="preserve">je </w:t>
      </w:r>
      <w:r w:rsidR="003D34E7" w:rsidRPr="002D4BE5">
        <w:rPr>
          <w:rFonts w:ascii="Arial" w:eastAsia="Times New Roman" w:hAnsi="Arial" w:cs="Arial"/>
          <w:sz w:val="20"/>
          <w:szCs w:val="20"/>
          <w:lang w:eastAsia="sl-SI"/>
        </w:rPr>
        <w:t>nanaša</w:t>
      </w:r>
      <w:r w:rsidR="006C36DB" w:rsidRPr="002D4BE5">
        <w:rPr>
          <w:rFonts w:ascii="Arial" w:eastAsia="Times New Roman" w:hAnsi="Arial" w:cs="Arial"/>
          <w:sz w:val="20"/>
          <w:szCs w:val="20"/>
          <w:lang w:eastAsia="sl-SI"/>
        </w:rPr>
        <w:t>l</w:t>
      </w:r>
      <w:r w:rsidR="003D34E7" w:rsidRPr="002D4BE5">
        <w:rPr>
          <w:rFonts w:ascii="Arial" w:eastAsia="Times New Roman" w:hAnsi="Arial" w:cs="Arial"/>
          <w:sz w:val="20"/>
          <w:szCs w:val="20"/>
          <w:lang w:eastAsia="sl-SI"/>
        </w:rPr>
        <w:t xml:space="preserve"> na npr. pripravo analiz,</w:t>
      </w:r>
      <w:r w:rsidR="003D34E7" w:rsidRPr="00585762">
        <w:rPr>
          <w:rFonts w:ascii="Arial" w:eastAsia="Times New Roman" w:hAnsi="Arial" w:cs="Arial"/>
          <w:sz w:val="20"/>
          <w:szCs w:val="20"/>
          <w:lang w:eastAsia="sl-SI"/>
        </w:rPr>
        <w:t xml:space="preserve"> trendov, vzorcev, oblikovanje sistemov za podporo odločanju ipd.</w:t>
      </w:r>
      <w:r w:rsidR="003D34E7" w:rsidRPr="00E9355E">
        <w:rPr>
          <w:rFonts w:ascii="Arial" w:eastAsia="Times New Roman" w:hAnsi="Arial" w:cs="Arial"/>
          <w:sz w:val="20"/>
          <w:szCs w:val="20"/>
          <w:lang w:eastAsia="sl-SI"/>
        </w:rPr>
        <w:t> </w:t>
      </w:r>
    </w:p>
    <w:bookmarkEnd w:id="57"/>
    <w:p w14:paraId="135E15C3" w14:textId="56009A1A" w:rsidR="00075399" w:rsidRDefault="00D242C7" w:rsidP="00D242C7">
      <w:pPr>
        <w:jc w:val="both"/>
        <w:rPr>
          <w:rFonts w:ascii="Arial" w:eastAsia="Times New Roman" w:hAnsi="Arial" w:cs="Arial"/>
          <w:b/>
          <w:sz w:val="20"/>
          <w:szCs w:val="20"/>
          <w:lang w:eastAsia="sl-SI"/>
        </w:rPr>
      </w:pPr>
      <w:r w:rsidRPr="00105E23">
        <w:rPr>
          <w:rFonts w:ascii="Arial" w:eastAsia="Times New Roman" w:hAnsi="Arial" w:cs="Arial"/>
          <w:b/>
          <w:sz w:val="20"/>
          <w:szCs w:val="20"/>
          <w:lang w:eastAsia="sl-SI"/>
        </w:rPr>
        <w:t xml:space="preserve">Maksimalno število točk, ki jih lahko </w:t>
      </w:r>
      <w:r w:rsidR="00E9355E" w:rsidRPr="00105E23">
        <w:rPr>
          <w:rFonts w:ascii="Arial" w:eastAsia="Times New Roman" w:hAnsi="Arial" w:cs="Arial"/>
          <w:b/>
          <w:sz w:val="20"/>
          <w:szCs w:val="20"/>
          <w:lang w:eastAsia="sl-SI"/>
        </w:rPr>
        <w:t xml:space="preserve">ponudnik </w:t>
      </w:r>
      <w:r w:rsidRPr="00105E23">
        <w:rPr>
          <w:rFonts w:ascii="Arial" w:eastAsia="Times New Roman" w:hAnsi="Arial" w:cs="Arial"/>
          <w:b/>
          <w:sz w:val="20"/>
          <w:szCs w:val="20"/>
          <w:lang w:eastAsia="sl-SI"/>
        </w:rPr>
        <w:t>doseže pri merilu M</w:t>
      </w:r>
      <w:r w:rsidRPr="00105E23">
        <w:rPr>
          <w:rFonts w:ascii="Arial" w:eastAsia="Times New Roman" w:hAnsi="Arial" w:cs="Arial"/>
          <w:b/>
          <w:sz w:val="20"/>
          <w:szCs w:val="20"/>
          <w:vertAlign w:val="subscript"/>
          <w:lang w:eastAsia="sl-SI"/>
        </w:rPr>
        <w:t>2</w:t>
      </w:r>
      <w:r w:rsidRPr="00105E23">
        <w:rPr>
          <w:rFonts w:ascii="Arial" w:eastAsia="Times New Roman" w:hAnsi="Arial" w:cs="Arial"/>
          <w:b/>
          <w:sz w:val="20"/>
          <w:szCs w:val="20"/>
          <w:lang w:eastAsia="sl-SI"/>
        </w:rPr>
        <w:t xml:space="preserve"> je </w:t>
      </w:r>
      <w:r w:rsidR="00DA4E55">
        <w:rPr>
          <w:rFonts w:ascii="Arial" w:eastAsia="Times New Roman" w:hAnsi="Arial" w:cs="Arial"/>
          <w:b/>
          <w:sz w:val="20"/>
          <w:szCs w:val="20"/>
          <w:lang w:eastAsia="sl-SI"/>
        </w:rPr>
        <w:t>4</w:t>
      </w:r>
      <w:r w:rsidR="00922CF9">
        <w:rPr>
          <w:rFonts w:ascii="Arial" w:eastAsia="Times New Roman" w:hAnsi="Arial" w:cs="Arial"/>
          <w:b/>
          <w:sz w:val="20"/>
          <w:szCs w:val="20"/>
          <w:lang w:eastAsia="sl-SI"/>
        </w:rPr>
        <w:t>0</w:t>
      </w:r>
      <w:r w:rsidR="00922CF9" w:rsidRPr="00105E23">
        <w:rPr>
          <w:rFonts w:ascii="Arial" w:eastAsia="Times New Roman" w:hAnsi="Arial" w:cs="Arial"/>
          <w:b/>
          <w:sz w:val="20"/>
          <w:szCs w:val="20"/>
          <w:lang w:eastAsia="sl-SI"/>
        </w:rPr>
        <w:t xml:space="preserve"> </w:t>
      </w:r>
      <w:r w:rsidRPr="00105E23">
        <w:rPr>
          <w:rFonts w:ascii="Arial" w:eastAsia="Times New Roman" w:hAnsi="Arial" w:cs="Arial"/>
          <w:b/>
          <w:sz w:val="20"/>
          <w:szCs w:val="20"/>
          <w:lang w:eastAsia="sl-SI"/>
        </w:rPr>
        <w:t xml:space="preserve">točk, najmanj je 0 točk.  </w:t>
      </w:r>
      <w:r w:rsidR="00075399">
        <w:rPr>
          <w:rFonts w:ascii="Arial" w:eastAsia="Times New Roman" w:hAnsi="Arial" w:cs="Arial"/>
          <w:b/>
          <w:sz w:val="20"/>
          <w:szCs w:val="20"/>
          <w:lang w:eastAsia="sl-SI"/>
        </w:rPr>
        <w:t xml:space="preserve">Če ponudnik zahtevanega dokazila </w:t>
      </w:r>
      <w:r w:rsidR="00E52DB7">
        <w:rPr>
          <w:rFonts w:ascii="Arial" w:eastAsia="Times New Roman" w:hAnsi="Arial" w:cs="Arial"/>
          <w:b/>
          <w:sz w:val="20"/>
          <w:szCs w:val="20"/>
          <w:lang w:eastAsia="sl-SI"/>
        </w:rPr>
        <w:t xml:space="preserve">za M2.1. in/ali M2.2. </w:t>
      </w:r>
      <w:r w:rsidR="00075399">
        <w:rPr>
          <w:rFonts w:ascii="Arial" w:eastAsia="Times New Roman" w:hAnsi="Arial" w:cs="Arial"/>
          <w:b/>
          <w:sz w:val="20"/>
          <w:szCs w:val="20"/>
          <w:lang w:eastAsia="sl-SI"/>
        </w:rPr>
        <w:t xml:space="preserve">ne priloži k ponudbi, se mu </w:t>
      </w:r>
      <w:r w:rsidR="00E52DB7">
        <w:rPr>
          <w:rFonts w:ascii="Arial" w:eastAsia="Times New Roman" w:hAnsi="Arial" w:cs="Arial"/>
          <w:b/>
          <w:sz w:val="20"/>
          <w:szCs w:val="20"/>
          <w:lang w:eastAsia="sl-SI"/>
        </w:rPr>
        <w:t xml:space="preserve">za M2.1. in/ali M2.2. dodeli </w:t>
      </w:r>
      <w:r w:rsidR="00075399">
        <w:rPr>
          <w:rFonts w:ascii="Arial" w:eastAsia="Times New Roman" w:hAnsi="Arial" w:cs="Arial"/>
          <w:b/>
          <w:sz w:val="20"/>
          <w:szCs w:val="20"/>
          <w:lang w:eastAsia="sl-SI"/>
        </w:rPr>
        <w:t>0 točk.</w:t>
      </w:r>
    </w:p>
    <w:p w14:paraId="0BC31FAC" w14:textId="6B5E5F4D" w:rsidR="00075399" w:rsidRDefault="00075399" w:rsidP="00D242C7">
      <w:pPr>
        <w:jc w:val="both"/>
        <w:rPr>
          <w:rFonts w:ascii="Arial" w:eastAsia="Times New Roman" w:hAnsi="Arial" w:cs="Arial"/>
          <w:b/>
          <w:sz w:val="20"/>
          <w:szCs w:val="20"/>
          <w:lang w:eastAsia="sl-SI"/>
        </w:rPr>
      </w:pPr>
      <w:r>
        <w:rPr>
          <w:rFonts w:ascii="Arial" w:eastAsia="Times New Roman" w:hAnsi="Arial" w:cs="Arial"/>
          <w:b/>
          <w:sz w:val="20"/>
          <w:szCs w:val="20"/>
          <w:lang w:eastAsia="sl-SI"/>
        </w:rPr>
        <w:t>OPOMBE:</w:t>
      </w:r>
    </w:p>
    <w:p w14:paraId="31268B9F" w14:textId="5E1794D5" w:rsidR="005B3870" w:rsidRPr="00101AC2" w:rsidRDefault="007A6664"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Ponudnik ne more sam sebi izdati potrdila o dobro opravljeni storitvi</w:t>
      </w:r>
      <w:r w:rsidR="006C36DB" w:rsidRPr="00101AC2">
        <w:rPr>
          <w:rFonts w:ascii="Arial" w:eastAsia="Times New Roman" w:hAnsi="Arial" w:cs="Arial"/>
          <w:bCs/>
          <w:sz w:val="20"/>
          <w:szCs w:val="20"/>
          <w:lang w:eastAsia="sl-SI"/>
        </w:rPr>
        <w:t>.</w:t>
      </w:r>
      <w:r w:rsidR="00F440C9" w:rsidRPr="00101AC2">
        <w:rPr>
          <w:rFonts w:ascii="Arial" w:eastAsia="Times New Roman" w:hAnsi="Arial" w:cs="Arial"/>
          <w:bCs/>
          <w:sz w:val="20"/>
          <w:szCs w:val="20"/>
          <w:lang w:eastAsia="sl-SI"/>
        </w:rPr>
        <w:t xml:space="preserve"> </w:t>
      </w:r>
      <w:r w:rsidR="006C36DB" w:rsidRPr="00101AC2">
        <w:rPr>
          <w:rFonts w:ascii="Arial" w:eastAsia="Times New Roman" w:hAnsi="Arial" w:cs="Arial"/>
          <w:bCs/>
          <w:sz w:val="20"/>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3BF212B" w14:textId="5C11AA35" w:rsidR="00E52DB7" w:rsidRPr="00101AC2" w:rsidRDefault="00AF60D1"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4147E04C" w14:textId="338DB2F8" w:rsidR="00705949" w:rsidRPr="00101AC2" w:rsidRDefault="00D242C7" w:rsidP="00101AC2">
      <w:pPr>
        <w:pStyle w:val="Odstavekseznama"/>
        <w:numPr>
          <w:ilvl w:val="0"/>
          <w:numId w:val="10"/>
        </w:numPr>
        <w:jc w:val="both"/>
        <w:rPr>
          <w:rFonts w:ascii="Arial" w:hAnsi="Arial" w:cs="Arial"/>
          <w:bCs/>
          <w:sz w:val="20"/>
          <w:szCs w:val="20"/>
        </w:rPr>
      </w:pPr>
      <w:r w:rsidRPr="00101AC2">
        <w:rPr>
          <w:rFonts w:ascii="Arial" w:hAnsi="Arial" w:cs="Arial"/>
          <w:bCs/>
          <w:sz w:val="20"/>
          <w:szCs w:val="20"/>
        </w:rPr>
        <w:t xml:space="preserve">Naročnik bo upošteval izključno dokazila, ki bodo priložena k ponudbi. </w:t>
      </w:r>
    </w:p>
    <w:p w14:paraId="4398E4F9" w14:textId="706D0A50" w:rsidR="006E37C4" w:rsidRDefault="006E37C4" w:rsidP="00D242C7">
      <w:pPr>
        <w:jc w:val="both"/>
        <w:rPr>
          <w:rFonts w:ascii="Arial" w:hAnsi="Arial" w:cs="Arial"/>
          <w:b/>
          <w:bCs/>
          <w:sz w:val="20"/>
          <w:szCs w:val="20"/>
        </w:rPr>
      </w:pPr>
      <w:r>
        <w:rPr>
          <w:rFonts w:ascii="Arial" w:hAnsi="Arial" w:cs="Arial"/>
          <w:b/>
          <w:bCs/>
          <w:sz w:val="20"/>
          <w:szCs w:val="20"/>
        </w:rPr>
        <w:t>DOKAZILO:</w:t>
      </w:r>
    </w:p>
    <w:p w14:paraId="4CADA084" w14:textId="3F2859DF" w:rsidR="00D242C7" w:rsidRPr="00DC21FA" w:rsidRDefault="006E37C4" w:rsidP="00AA6E28">
      <w:pPr>
        <w:pStyle w:val="Odstavekseznama"/>
        <w:numPr>
          <w:ilvl w:val="0"/>
          <w:numId w:val="17"/>
        </w:numPr>
        <w:jc w:val="both"/>
        <w:rPr>
          <w:rFonts w:ascii="Arial" w:hAnsi="Arial" w:cs="Arial"/>
          <w:b/>
          <w:bCs/>
          <w:sz w:val="20"/>
          <w:szCs w:val="20"/>
        </w:rPr>
      </w:pPr>
      <w:r>
        <w:rPr>
          <w:rFonts w:ascii="Arial" w:hAnsi="Arial" w:cs="Arial"/>
          <w:b/>
          <w:bCs/>
          <w:sz w:val="20"/>
          <w:szCs w:val="20"/>
        </w:rPr>
        <w:t xml:space="preserve">Izpolnjen in podpisan obrazec »Potrdilo o </w:t>
      </w:r>
      <w:r w:rsidR="00922CF9">
        <w:rPr>
          <w:rFonts w:ascii="Arial" w:hAnsi="Arial" w:cs="Arial"/>
          <w:b/>
          <w:bCs/>
          <w:sz w:val="20"/>
          <w:szCs w:val="20"/>
        </w:rPr>
        <w:t xml:space="preserve">dobro </w:t>
      </w:r>
      <w:r>
        <w:rPr>
          <w:rFonts w:ascii="Arial" w:hAnsi="Arial" w:cs="Arial"/>
          <w:b/>
          <w:bCs/>
          <w:sz w:val="20"/>
          <w:szCs w:val="20"/>
        </w:rPr>
        <w:t>opravljeni storitvi«</w:t>
      </w:r>
      <w:r w:rsidR="00705949">
        <w:rPr>
          <w:rFonts w:ascii="Arial" w:hAnsi="Arial" w:cs="Arial"/>
          <w:b/>
          <w:bCs/>
          <w:sz w:val="20"/>
          <w:szCs w:val="20"/>
        </w:rPr>
        <w:t xml:space="preserve"> za posamezno meril</w:t>
      </w:r>
      <w:r w:rsidR="00E52DB7">
        <w:rPr>
          <w:rFonts w:ascii="Arial" w:hAnsi="Arial" w:cs="Arial"/>
          <w:b/>
          <w:bCs/>
          <w:sz w:val="20"/>
          <w:szCs w:val="20"/>
        </w:rPr>
        <w:t>o</w:t>
      </w:r>
      <w:r w:rsidR="00705949">
        <w:rPr>
          <w:rFonts w:ascii="Arial" w:hAnsi="Arial" w:cs="Arial"/>
          <w:b/>
          <w:bCs/>
          <w:sz w:val="20"/>
          <w:szCs w:val="20"/>
        </w:rPr>
        <w:t xml:space="preserve"> M2.1 in/ali M2.2</w:t>
      </w:r>
      <w:r w:rsidR="00922CF9">
        <w:rPr>
          <w:rFonts w:ascii="Arial" w:hAnsi="Arial" w:cs="Arial"/>
          <w:b/>
          <w:bCs/>
          <w:sz w:val="20"/>
          <w:szCs w:val="20"/>
        </w:rPr>
        <w:t xml:space="preserve"> </w:t>
      </w:r>
    </w:p>
    <w:p w14:paraId="0BB23644" w14:textId="13427778" w:rsidR="00D242C7" w:rsidRPr="009F2209" w:rsidRDefault="00D242C7" w:rsidP="009F2209">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bookmarkStart w:id="58" w:name="_Hlk209011278"/>
      <w:r w:rsidRPr="009F2209">
        <w:rPr>
          <w:rFonts w:ascii="Arial" w:eastAsia="Calibri" w:hAnsi="Arial" w:cs="Arial"/>
          <w:b/>
          <w:bCs/>
          <w:sz w:val="20"/>
          <w:szCs w:val="20"/>
          <w:u w:val="single"/>
          <w:shd w:val="clear" w:color="auto" w:fill="D6E3BC" w:themeFill="accent3" w:themeFillTint="66"/>
          <w:lang w:eastAsia="sl-SI"/>
        </w:rPr>
        <w:t>M</w:t>
      </w:r>
      <w:r w:rsidRPr="009F2209">
        <w:rPr>
          <w:rFonts w:ascii="Arial" w:eastAsia="Calibri" w:hAnsi="Arial" w:cs="Arial"/>
          <w:b/>
          <w:bCs/>
          <w:sz w:val="20"/>
          <w:szCs w:val="20"/>
          <w:u w:val="single"/>
          <w:shd w:val="clear" w:color="auto" w:fill="D6E3BC" w:themeFill="accent3" w:themeFillTint="66"/>
          <w:vertAlign w:val="subscript"/>
          <w:lang w:eastAsia="sl-SI"/>
        </w:rPr>
        <w:t>3</w:t>
      </w:r>
      <w:r>
        <w:rPr>
          <w:rFonts w:ascii="Arial" w:eastAsia="Calibri" w:hAnsi="Arial" w:cs="Arial"/>
          <w:b/>
          <w:bCs/>
          <w:sz w:val="20"/>
          <w:szCs w:val="20"/>
          <w:u w:val="single"/>
          <w:shd w:val="clear" w:color="auto" w:fill="D6E3BC" w:themeFill="accent3" w:themeFillTint="66"/>
          <w:lang w:eastAsia="sl-SI"/>
        </w:rPr>
        <w:t>:</w:t>
      </w:r>
      <w:r w:rsidRPr="009F2209">
        <w:rPr>
          <w:rFonts w:ascii="Arial" w:eastAsia="Calibri" w:hAnsi="Arial" w:cs="Arial"/>
          <w:b/>
          <w:bCs/>
          <w:sz w:val="20"/>
          <w:szCs w:val="20"/>
          <w:u w:val="single"/>
          <w:shd w:val="clear" w:color="auto" w:fill="D6E3BC" w:themeFill="accent3" w:themeFillTint="66"/>
          <w:lang w:eastAsia="sl-SI"/>
        </w:rPr>
        <w:tab/>
        <w:t>Bonitetna ocena</w:t>
      </w:r>
    </w:p>
    <w:p w14:paraId="4ED882DB" w14:textId="77777777" w:rsidR="00D242C7" w:rsidRPr="00D242C7" w:rsidRDefault="00D242C7" w:rsidP="00D242C7">
      <w:p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Ponudniku se dodeli točke za doseženo bonitetno oceno za zadnje poslovno leto na podlagi naslednjih kriterijev:</w:t>
      </w:r>
    </w:p>
    <w:p w14:paraId="6320E636" w14:textId="56D4B5B2" w:rsidR="00D242C7" w:rsidRPr="00A658ED" w:rsidRDefault="00D242C7" w:rsidP="00AA6E28">
      <w:pPr>
        <w:numPr>
          <w:ilvl w:val="0"/>
          <w:numId w:val="20"/>
        </w:numPr>
        <w:spacing w:after="0"/>
        <w:jc w:val="both"/>
        <w:rPr>
          <w:rFonts w:ascii="Arial" w:eastAsia="Calibri" w:hAnsi="Arial" w:cs="Arial"/>
          <w:b/>
          <w:sz w:val="20"/>
          <w:szCs w:val="20"/>
          <w:lang w:eastAsia="sl-SI"/>
        </w:rPr>
      </w:pPr>
      <w:r w:rsidRPr="00D242C7">
        <w:rPr>
          <w:rFonts w:ascii="Arial" w:eastAsia="Calibri" w:hAnsi="Arial" w:cs="Arial"/>
          <w:sz w:val="20"/>
          <w:szCs w:val="20"/>
          <w:lang w:eastAsia="sl-SI"/>
        </w:rPr>
        <w:t xml:space="preserve">Bonitetna ocena SB1: </w:t>
      </w:r>
      <w:r w:rsidRPr="00A658ED">
        <w:rPr>
          <w:rFonts w:ascii="Arial" w:eastAsia="Calibri" w:hAnsi="Arial" w:cs="Arial"/>
          <w:b/>
          <w:sz w:val="20"/>
          <w:szCs w:val="20"/>
          <w:lang w:eastAsia="sl-SI"/>
        </w:rPr>
        <w:t>5 točk</w:t>
      </w:r>
      <w:r w:rsidR="00EA3D2B">
        <w:rPr>
          <w:rFonts w:ascii="Arial" w:eastAsia="Calibri" w:hAnsi="Arial" w:cs="Arial"/>
          <w:b/>
          <w:sz w:val="20"/>
          <w:szCs w:val="20"/>
          <w:lang w:eastAsia="sl-SI"/>
        </w:rPr>
        <w:t>,</w:t>
      </w:r>
    </w:p>
    <w:p w14:paraId="002C8E4C" w14:textId="394B63C0"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SB2: </w:t>
      </w:r>
      <w:r w:rsidRPr="00A658ED">
        <w:rPr>
          <w:rFonts w:ascii="Arial" w:eastAsia="Calibri" w:hAnsi="Arial" w:cs="Arial"/>
          <w:b/>
          <w:sz w:val="20"/>
          <w:szCs w:val="20"/>
          <w:lang w:eastAsia="sl-SI"/>
        </w:rPr>
        <w:t>4 točk</w:t>
      </w:r>
      <w:r w:rsidR="00EA3D2B">
        <w:rPr>
          <w:rFonts w:ascii="Arial" w:eastAsia="Calibri" w:hAnsi="Arial" w:cs="Arial"/>
          <w:b/>
          <w:sz w:val="20"/>
          <w:szCs w:val="20"/>
          <w:lang w:eastAsia="sl-SI"/>
        </w:rPr>
        <w:t>,</w:t>
      </w:r>
    </w:p>
    <w:p w14:paraId="485BA392" w14:textId="1C3EA0C8"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SB3: </w:t>
      </w:r>
      <w:r w:rsidRPr="00A658ED">
        <w:rPr>
          <w:rFonts w:ascii="Arial" w:eastAsia="Calibri" w:hAnsi="Arial" w:cs="Arial"/>
          <w:b/>
          <w:sz w:val="20"/>
          <w:szCs w:val="20"/>
          <w:lang w:eastAsia="sl-SI"/>
        </w:rPr>
        <w:t>3 točk</w:t>
      </w:r>
      <w:r w:rsidR="00EA3D2B">
        <w:rPr>
          <w:rFonts w:ascii="Arial" w:eastAsia="Calibri" w:hAnsi="Arial" w:cs="Arial"/>
          <w:b/>
          <w:sz w:val="20"/>
          <w:szCs w:val="20"/>
          <w:lang w:eastAsia="sl-SI"/>
        </w:rPr>
        <w:t>,</w:t>
      </w:r>
    </w:p>
    <w:p w14:paraId="7E9EE716" w14:textId="3C0BC020"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SB4: </w:t>
      </w:r>
      <w:r w:rsidRPr="00A658ED">
        <w:rPr>
          <w:rFonts w:ascii="Arial" w:eastAsia="Calibri" w:hAnsi="Arial" w:cs="Arial"/>
          <w:b/>
          <w:sz w:val="20"/>
          <w:szCs w:val="20"/>
          <w:lang w:eastAsia="sl-SI"/>
        </w:rPr>
        <w:t>2 točki</w:t>
      </w:r>
      <w:r w:rsidR="00EA3D2B">
        <w:rPr>
          <w:rFonts w:ascii="Arial" w:eastAsia="Calibri" w:hAnsi="Arial" w:cs="Arial"/>
          <w:b/>
          <w:sz w:val="20"/>
          <w:szCs w:val="20"/>
          <w:lang w:eastAsia="sl-SI"/>
        </w:rPr>
        <w:t>,</w:t>
      </w:r>
    </w:p>
    <w:p w14:paraId="3114376C" w14:textId="565EFE55" w:rsidR="00D242C7" w:rsidRP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SB5: </w:t>
      </w:r>
      <w:r w:rsidRPr="00A658ED">
        <w:rPr>
          <w:rFonts w:ascii="Arial" w:eastAsia="Calibri" w:hAnsi="Arial" w:cs="Arial"/>
          <w:b/>
          <w:sz w:val="20"/>
          <w:szCs w:val="20"/>
          <w:lang w:eastAsia="sl-SI"/>
        </w:rPr>
        <w:t>1 točka</w:t>
      </w:r>
      <w:r w:rsidR="00EA3D2B">
        <w:rPr>
          <w:rFonts w:ascii="Arial" w:eastAsia="Calibri" w:hAnsi="Arial" w:cs="Arial"/>
          <w:b/>
          <w:sz w:val="20"/>
          <w:szCs w:val="20"/>
          <w:lang w:eastAsia="sl-SI"/>
        </w:rPr>
        <w:t xml:space="preserve"> </w:t>
      </w:r>
      <w:r w:rsidR="00EA3D2B" w:rsidRPr="00EA3D2B">
        <w:rPr>
          <w:rFonts w:ascii="Arial" w:eastAsia="Calibri" w:hAnsi="Arial" w:cs="Arial"/>
          <w:sz w:val="20"/>
          <w:szCs w:val="20"/>
          <w:lang w:eastAsia="sl-SI"/>
        </w:rPr>
        <w:t>ali</w:t>
      </w:r>
    </w:p>
    <w:p w14:paraId="6F9EEA98" w14:textId="32D04D37" w:rsidR="00D242C7" w:rsidRDefault="00D242C7" w:rsidP="00AA6E28">
      <w:pPr>
        <w:numPr>
          <w:ilvl w:val="0"/>
          <w:numId w:val="20"/>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SB6, SB7, SB8, SB9 ali SB10: </w:t>
      </w:r>
      <w:r w:rsidRPr="00A658ED">
        <w:rPr>
          <w:rFonts w:ascii="Arial" w:eastAsia="Calibri" w:hAnsi="Arial" w:cs="Arial"/>
          <w:b/>
          <w:sz w:val="20"/>
          <w:szCs w:val="20"/>
          <w:lang w:eastAsia="sl-SI"/>
        </w:rPr>
        <w:t>0 točk</w:t>
      </w:r>
      <w:r w:rsidRPr="00D242C7">
        <w:rPr>
          <w:rFonts w:ascii="Arial" w:eastAsia="Calibri" w:hAnsi="Arial" w:cs="Arial"/>
          <w:sz w:val="20"/>
          <w:szCs w:val="20"/>
          <w:lang w:eastAsia="sl-SI"/>
        </w:rPr>
        <w:t>.</w:t>
      </w:r>
    </w:p>
    <w:p w14:paraId="7C2F06C7" w14:textId="77777777" w:rsidR="00AA6E28" w:rsidRDefault="00AA6E28" w:rsidP="00AA6E28">
      <w:pPr>
        <w:spacing w:after="0"/>
        <w:ind w:left="720"/>
        <w:jc w:val="both"/>
        <w:rPr>
          <w:rFonts w:ascii="Arial" w:eastAsia="Calibri" w:hAnsi="Arial" w:cs="Arial"/>
          <w:sz w:val="20"/>
          <w:szCs w:val="20"/>
          <w:lang w:eastAsia="sl-SI"/>
        </w:rPr>
      </w:pPr>
    </w:p>
    <w:p w14:paraId="7EA30283" w14:textId="77777777" w:rsidR="00AA6E28" w:rsidRPr="00AA6E28" w:rsidRDefault="00AA6E28" w:rsidP="00AA6E28">
      <w:pPr>
        <w:rPr>
          <w:rFonts w:ascii="Aptos" w:hAnsi="Aptos"/>
          <w:highlight w:val="yellow"/>
        </w:rPr>
      </w:pPr>
      <w:bookmarkStart w:id="59" w:name="_GoBack"/>
      <w:r w:rsidRPr="00AA6E28">
        <w:rPr>
          <w:rFonts w:ascii="Aptos" w:hAnsi="Aptos"/>
          <w:highlight w:val="yellow"/>
        </w:rPr>
        <w:t xml:space="preserve">V kolikor ponudbo predloži skupina ponudnikov z vodečim partnerjem v skupni ponudbi, naročnik upošteva </w:t>
      </w:r>
      <w:r w:rsidRPr="00AA6E28">
        <w:rPr>
          <w:rFonts w:ascii="Aptos" w:hAnsi="Aptos"/>
          <w:b/>
          <w:bCs/>
          <w:highlight w:val="yellow"/>
        </w:rPr>
        <w:t>ponderirano povprečno bonitetno oceno</w:t>
      </w:r>
      <w:r w:rsidRPr="00AA6E28">
        <w:rPr>
          <w:rFonts w:ascii="Aptos" w:hAnsi="Aptos"/>
          <w:highlight w:val="yellow"/>
        </w:rPr>
        <w:t xml:space="preserve"> vseh partnerjev, izračunano po naslednji formuli:</w:t>
      </w:r>
    </w:p>
    <w:p w14:paraId="4EA45EB7" w14:textId="77777777" w:rsidR="00AA6E28" w:rsidRPr="00AA6E28" w:rsidRDefault="00AA6E28" w:rsidP="00AA6E28">
      <w:pPr>
        <w:rPr>
          <w:rFonts w:ascii="Aptos" w:hAnsi="Aptos"/>
          <w:i/>
          <w:iCs/>
          <w:highlight w:val="yellow"/>
        </w:rPr>
      </w:pPr>
      <w:r w:rsidRPr="00AA6E28">
        <w:rPr>
          <w:rFonts w:ascii="Aptos" w:hAnsi="Aptos"/>
          <w:i/>
          <w:iCs/>
          <w:highlight w:val="yellow"/>
        </w:rPr>
        <w:t>((BP</w:t>
      </w:r>
      <w:r w:rsidRPr="00AA6E28">
        <w:rPr>
          <w:rFonts w:ascii="Aptos" w:hAnsi="Aptos"/>
          <w:i/>
          <w:iCs/>
          <w:highlight w:val="yellow"/>
          <w:vertAlign w:val="subscript"/>
        </w:rPr>
        <w:t>1</w:t>
      </w:r>
      <w:r w:rsidRPr="00AA6E28">
        <w:rPr>
          <w:rFonts w:ascii="Aptos" w:hAnsi="Aptos"/>
          <w:i/>
          <w:iCs/>
          <w:highlight w:val="yellow"/>
        </w:rPr>
        <w:t>×D</w:t>
      </w:r>
      <w:r w:rsidRPr="00AA6E28">
        <w:rPr>
          <w:rFonts w:ascii="Aptos" w:hAnsi="Aptos"/>
          <w:i/>
          <w:iCs/>
          <w:highlight w:val="yellow"/>
          <w:vertAlign w:val="subscript"/>
        </w:rPr>
        <w:t>1</w:t>
      </w:r>
      <w:r w:rsidRPr="00AA6E28">
        <w:rPr>
          <w:rFonts w:ascii="Aptos" w:hAnsi="Aptos"/>
          <w:i/>
          <w:iCs/>
          <w:highlight w:val="yellow"/>
        </w:rPr>
        <w:t>)+(BP</w:t>
      </w:r>
      <w:r w:rsidRPr="00AA6E28">
        <w:rPr>
          <w:rFonts w:ascii="Aptos" w:hAnsi="Aptos"/>
          <w:i/>
          <w:iCs/>
          <w:highlight w:val="yellow"/>
          <w:vertAlign w:val="subscript"/>
        </w:rPr>
        <w:t>2</w:t>
      </w:r>
      <w:r w:rsidRPr="00AA6E28">
        <w:rPr>
          <w:rFonts w:ascii="Aptos" w:hAnsi="Aptos"/>
          <w:i/>
          <w:iCs/>
          <w:highlight w:val="yellow"/>
        </w:rPr>
        <w:t>×D</w:t>
      </w:r>
      <w:r w:rsidRPr="00AA6E28">
        <w:rPr>
          <w:rFonts w:ascii="Aptos" w:hAnsi="Aptos"/>
          <w:i/>
          <w:iCs/>
          <w:highlight w:val="yellow"/>
          <w:vertAlign w:val="subscript"/>
        </w:rPr>
        <w:t>2</w:t>
      </w:r>
      <w:r w:rsidRPr="00AA6E28">
        <w:rPr>
          <w:rFonts w:ascii="Aptos" w:hAnsi="Aptos"/>
          <w:i/>
          <w:iCs/>
          <w:highlight w:val="yellow"/>
        </w:rPr>
        <w:t>)+…+(</w:t>
      </w:r>
      <w:proofErr w:type="spellStart"/>
      <w:r w:rsidRPr="00AA6E28">
        <w:rPr>
          <w:rFonts w:ascii="Aptos" w:hAnsi="Aptos"/>
          <w:i/>
          <w:iCs/>
          <w:highlight w:val="yellow"/>
        </w:rPr>
        <w:t>BP</w:t>
      </w:r>
      <w:r w:rsidRPr="00AA6E28">
        <w:rPr>
          <w:rFonts w:ascii="Aptos" w:hAnsi="Aptos"/>
          <w:i/>
          <w:iCs/>
          <w:highlight w:val="yellow"/>
          <w:vertAlign w:val="subscript"/>
        </w:rPr>
        <w:t>n</w:t>
      </w:r>
      <w:r w:rsidRPr="00AA6E28">
        <w:rPr>
          <w:rFonts w:ascii="Aptos" w:hAnsi="Aptos"/>
          <w:i/>
          <w:iCs/>
          <w:highlight w:val="yellow"/>
        </w:rPr>
        <w:t>×D</w:t>
      </w:r>
      <w:r w:rsidRPr="00AA6E28">
        <w:rPr>
          <w:rFonts w:ascii="Aptos" w:hAnsi="Aptos"/>
          <w:i/>
          <w:iCs/>
          <w:highlight w:val="yellow"/>
          <w:vertAlign w:val="subscript"/>
        </w:rPr>
        <w:t>n</w:t>
      </w:r>
      <w:proofErr w:type="spellEnd"/>
      <w:r w:rsidRPr="00AA6E28">
        <w:rPr>
          <w:rFonts w:ascii="Aptos" w:hAnsi="Aptos"/>
          <w:i/>
          <w:iCs/>
          <w:highlight w:val="yellow"/>
        </w:rPr>
        <w:t>)</w:t>
      </w:r>
      <w:r w:rsidRPr="00AA6E28">
        <w:rPr>
          <w:rFonts w:ascii="Arial" w:hAnsi="Arial" w:cs="Arial"/>
          <w:i/>
          <w:iCs/>
          <w:highlight w:val="yellow"/>
        </w:rPr>
        <w:t>​)</w:t>
      </w:r>
      <w:r w:rsidRPr="00AA6E28">
        <w:rPr>
          <w:rFonts w:ascii="Aptos" w:hAnsi="Aptos"/>
          <w:i/>
          <w:iCs/>
          <w:highlight w:val="yellow"/>
        </w:rPr>
        <w:t xml:space="preserve"> / D</w:t>
      </w:r>
      <w:r w:rsidRPr="00AA6E28">
        <w:rPr>
          <w:rFonts w:ascii="Aptos" w:hAnsi="Aptos"/>
          <w:i/>
          <w:iCs/>
          <w:highlight w:val="yellow"/>
          <w:vertAlign w:val="subscript"/>
        </w:rPr>
        <w:t>1</w:t>
      </w:r>
      <w:r w:rsidRPr="00AA6E28">
        <w:rPr>
          <w:rFonts w:ascii="Aptos" w:hAnsi="Aptos"/>
          <w:i/>
          <w:iCs/>
          <w:highlight w:val="yellow"/>
        </w:rPr>
        <w:t xml:space="preserve"> +D</w:t>
      </w:r>
      <w:r w:rsidRPr="00AA6E28">
        <w:rPr>
          <w:rFonts w:ascii="Aptos" w:hAnsi="Aptos"/>
          <w:i/>
          <w:iCs/>
          <w:highlight w:val="yellow"/>
          <w:vertAlign w:val="subscript"/>
        </w:rPr>
        <w:t>2</w:t>
      </w:r>
      <w:r w:rsidRPr="00AA6E28">
        <w:rPr>
          <w:rFonts w:ascii="Aptos" w:hAnsi="Aptos"/>
          <w:i/>
          <w:iCs/>
          <w:highlight w:val="yellow"/>
        </w:rPr>
        <w:t xml:space="preserve"> +…. </w:t>
      </w:r>
      <w:proofErr w:type="spellStart"/>
      <w:r w:rsidRPr="00AA6E28">
        <w:rPr>
          <w:rFonts w:ascii="Aptos" w:hAnsi="Aptos"/>
          <w:i/>
          <w:iCs/>
          <w:highlight w:val="yellow"/>
        </w:rPr>
        <w:t>D</w:t>
      </w:r>
      <w:r w:rsidRPr="00AA6E28">
        <w:rPr>
          <w:rFonts w:ascii="Aptos" w:hAnsi="Aptos"/>
          <w:i/>
          <w:iCs/>
          <w:highlight w:val="yellow"/>
          <w:vertAlign w:val="subscript"/>
        </w:rPr>
        <w:t>n</w:t>
      </w:r>
      <w:proofErr w:type="spellEnd"/>
    </w:p>
    <w:p w14:paraId="12D26787" w14:textId="110842CD" w:rsidR="00AA6E28" w:rsidRPr="00AA6E28" w:rsidRDefault="004E5263" w:rsidP="00AA6E28">
      <w:pPr>
        <w:rPr>
          <w:rFonts w:ascii="Aptos" w:hAnsi="Aptos"/>
          <w:i/>
          <w:iCs/>
          <w:highlight w:val="yellow"/>
        </w:rPr>
      </w:pPr>
      <w:r>
        <w:rPr>
          <w:rFonts w:ascii="Aptos" w:hAnsi="Aptos"/>
          <w:i/>
          <w:iCs/>
          <w:highlight w:val="yellow"/>
        </w:rPr>
        <w:t>k</w:t>
      </w:r>
      <w:r w:rsidR="00AA6E28" w:rsidRPr="00AA6E28">
        <w:rPr>
          <w:rFonts w:ascii="Aptos" w:hAnsi="Aptos"/>
          <w:i/>
          <w:iCs/>
          <w:highlight w:val="yellow"/>
        </w:rPr>
        <w:t>jer</w:t>
      </w:r>
      <w:r>
        <w:rPr>
          <w:rFonts w:ascii="Aptos" w:hAnsi="Aptos"/>
          <w:i/>
          <w:iCs/>
          <w:highlight w:val="yellow"/>
        </w:rPr>
        <w:t xml:space="preserve"> pomeni:</w:t>
      </w:r>
    </w:p>
    <w:p w14:paraId="2CDA5FBD" w14:textId="77777777" w:rsidR="00AA6E28" w:rsidRPr="00AA6E28" w:rsidRDefault="00AA6E28" w:rsidP="00AA6E28">
      <w:pPr>
        <w:numPr>
          <w:ilvl w:val="0"/>
          <w:numId w:val="24"/>
        </w:numPr>
        <w:spacing w:after="0" w:line="240" w:lineRule="auto"/>
        <w:rPr>
          <w:rFonts w:ascii="Aptos" w:eastAsia="Times New Roman" w:hAnsi="Aptos"/>
          <w:i/>
          <w:iCs/>
          <w:highlight w:val="yellow"/>
        </w:rPr>
      </w:pPr>
      <w:r w:rsidRPr="00AA6E28">
        <w:rPr>
          <w:rFonts w:ascii="Aptos" w:eastAsia="Times New Roman" w:hAnsi="Aptos"/>
          <w:b/>
          <w:bCs/>
          <w:i/>
          <w:iCs/>
          <w:highlight w:val="yellow"/>
        </w:rPr>
        <w:t>BP</w:t>
      </w:r>
      <w:r w:rsidRPr="00AA6E28">
        <w:rPr>
          <w:rFonts w:ascii="Aptos" w:eastAsia="Times New Roman" w:hAnsi="Aptos"/>
          <w:i/>
          <w:iCs/>
          <w:highlight w:val="yellow"/>
        </w:rPr>
        <w:t xml:space="preserve"> = bonitetna ocena partnerja</w:t>
      </w:r>
    </w:p>
    <w:p w14:paraId="5097AA41" w14:textId="77777777" w:rsidR="00AA6E28" w:rsidRPr="00AA6E28" w:rsidRDefault="00AA6E28" w:rsidP="00AA6E28">
      <w:pPr>
        <w:numPr>
          <w:ilvl w:val="0"/>
          <w:numId w:val="24"/>
        </w:numPr>
        <w:spacing w:after="0" w:line="240" w:lineRule="auto"/>
        <w:rPr>
          <w:rFonts w:ascii="Aptos" w:eastAsia="Times New Roman" w:hAnsi="Aptos"/>
          <w:i/>
          <w:iCs/>
          <w:highlight w:val="yellow"/>
        </w:rPr>
      </w:pPr>
      <w:r w:rsidRPr="00AA6E28">
        <w:rPr>
          <w:rFonts w:ascii="Aptos" w:eastAsia="Times New Roman" w:hAnsi="Aptos"/>
          <w:b/>
          <w:bCs/>
          <w:i/>
          <w:iCs/>
          <w:highlight w:val="yellow"/>
        </w:rPr>
        <w:t>D</w:t>
      </w:r>
      <w:r w:rsidRPr="00AA6E28">
        <w:rPr>
          <w:rFonts w:ascii="Aptos" w:eastAsia="Times New Roman" w:hAnsi="Aptos"/>
          <w:i/>
          <w:iCs/>
          <w:highlight w:val="yellow"/>
        </w:rPr>
        <w:t xml:space="preserve"> = delež partnerja pri izvedbi (v % ali vrednostno)</w:t>
      </w:r>
    </w:p>
    <w:p w14:paraId="656B5C39" w14:textId="77777777" w:rsidR="00AA6E28" w:rsidRPr="00AA6E28" w:rsidRDefault="00AA6E28" w:rsidP="00AA6E28">
      <w:pPr>
        <w:numPr>
          <w:ilvl w:val="0"/>
          <w:numId w:val="24"/>
        </w:numPr>
        <w:spacing w:after="0" w:line="240" w:lineRule="auto"/>
        <w:rPr>
          <w:rFonts w:ascii="Aptos" w:eastAsia="Times New Roman" w:hAnsi="Aptos"/>
          <w:i/>
          <w:iCs/>
          <w:highlight w:val="yellow"/>
        </w:rPr>
      </w:pPr>
      <w:r w:rsidRPr="00AA6E28">
        <w:rPr>
          <w:rFonts w:ascii="Aptos" w:eastAsia="Times New Roman" w:hAnsi="Aptos"/>
          <w:b/>
          <w:bCs/>
          <w:i/>
          <w:iCs/>
          <w:highlight w:val="yellow"/>
        </w:rPr>
        <w:t>n</w:t>
      </w:r>
      <w:r w:rsidRPr="00AA6E28">
        <w:rPr>
          <w:rFonts w:ascii="Aptos" w:eastAsia="Times New Roman" w:hAnsi="Aptos"/>
          <w:i/>
          <w:iCs/>
          <w:highlight w:val="yellow"/>
        </w:rPr>
        <w:t xml:space="preserve"> = število partnerjev</w:t>
      </w:r>
    </w:p>
    <w:p w14:paraId="62BDE407" w14:textId="77777777" w:rsidR="00AA6E28" w:rsidRPr="00AA6E28" w:rsidRDefault="00AA6E28" w:rsidP="00AA6E28">
      <w:pPr>
        <w:rPr>
          <w:rFonts w:ascii="Aptos" w:hAnsi="Aptos"/>
          <w:highlight w:val="yellow"/>
        </w:rPr>
      </w:pPr>
      <w:r w:rsidRPr="00AA6E28">
        <w:rPr>
          <w:rFonts w:ascii="Aptos" w:hAnsi="Aptos"/>
          <w:highlight w:val="yellow"/>
        </w:rPr>
        <w:t>Bonitetne ocene se izražajo z največ eno decimalno vrednostjo, pri čemer se vrednosti zaokrožijo na eno decimalno mesto skladno s splošnimi pravili zaokroževanja (≥ 0,05 se zaokroži navzgor).</w:t>
      </w:r>
    </w:p>
    <w:p w14:paraId="21D78132" w14:textId="77777777" w:rsidR="00AA6E28" w:rsidRDefault="00AA6E28" w:rsidP="00AA6E28">
      <w:pPr>
        <w:rPr>
          <w:rFonts w:ascii="Aptos" w:hAnsi="Aptos"/>
          <w:highlight w:val="yellow"/>
        </w:rPr>
      </w:pPr>
    </w:p>
    <w:p w14:paraId="53CC325E" w14:textId="39237F4D" w:rsidR="00AA6E28" w:rsidRPr="00AA6E28" w:rsidRDefault="00AA6E28" w:rsidP="00AA6E28">
      <w:pPr>
        <w:rPr>
          <w:rFonts w:ascii="Aptos" w:hAnsi="Aptos"/>
          <w:highlight w:val="yellow"/>
        </w:rPr>
      </w:pPr>
      <w:r w:rsidRPr="00AA6E28">
        <w:rPr>
          <w:rFonts w:ascii="Aptos" w:hAnsi="Aptos"/>
          <w:highlight w:val="yellow"/>
        </w:rPr>
        <w:lastRenderedPageBreak/>
        <w:t>Za točkovanje se uporabi spodnji kriterij:</w:t>
      </w:r>
    </w:p>
    <w:p w14:paraId="5BB5230D" w14:textId="3253B80F" w:rsidR="00AA6E28" w:rsidRPr="00AA6E28" w:rsidRDefault="00AA6E28" w:rsidP="00AA6E28">
      <w:pPr>
        <w:numPr>
          <w:ilvl w:val="0"/>
          <w:numId w:val="25"/>
        </w:numPr>
        <w:spacing w:after="0" w:line="240" w:lineRule="auto"/>
        <w:rPr>
          <w:rFonts w:ascii="Aptos" w:eastAsia="Times New Roman" w:hAnsi="Aptos"/>
          <w:highlight w:val="yellow"/>
        </w:rPr>
      </w:pPr>
      <w:r w:rsidRPr="00AA6E28">
        <w:rPr>
          <w:rFonts w:ascii="Aptos" w:eastAsia="Times New Roman" w:hAnsi="Aptos"/>
          <w:b/>
          <w:bCs/>
          <w:highlight w:val="yellow"/>
        </w:rPr>
        <w:t>ponderirana povprečna bonitetna ocena</w:t>
      </w:r>
      <w:r w:rsidRPr="00AA6E28">
        <w:rPr>
          <w:rFonts w:ascii="Aptos" w:eastAsia="Times New Roman" w:hAnsi="Aptos"/>
          <w:highlight w:val="yellow"/>
        </w:rPr>
        <w:t xml:space="preserve"> 0-0,9: </w:t>
      </w:r>
      <w:r w:rsidRPr="00AA6E28">
        <w:rPr>
          <w:rFonts w:ascii="Aptos" w:eastAsia="Times New Roman" w:hAnsi="Aptos"/>
          <w:b/>
          <w:bCs/>
          <w:highlight w:val="yellow"/>
        </w:rPr>
        <w:t>0 točk,</w:t>
      </w:r>
    </w:p>
    <w:p w14:paraId="4F0EA0EF" w14:textId="407DB9F5" w:rsidR="00AA6E28" w:rsidRPr="00AA6E28" w:rsidRDefault="00AA6E28" w:rsidP="00AA6E28">
      <w:pPr>
        <w:numPr>
          <w:ilvl w:val="0"/>
          <w:numId w:val="25"/>
        </w:numPr>
        <w:spacing w:after="0" w:line="240" w:lineRule="auto"/>
        <w:rPr>
          <w:rFonts w:ascii="Aptos" w:eastAsia="Times New Roman" w:hAnsi="Aptos"/>
          <w:highlight w:val="yellow"/>
        </w:rPr>
      </w:pPr>
      <w:r w:rsidRPr="00AA6E28">
        <w:rPr>
          <w:rFonts w:ascii="Aptos" w:eastAsia="Times New Roman" w:hAnsi="Aptos"/>
          <w:b/>
          <w:bCs/>
          <w:highlight w:val="yellow"/>
        </w:rPr>
        <w:t>ponderirana povprečna bonitetna ocena</w:t>
      </w:r>
      <w:r w:rsidRPr="00AA6E28">
        <w:rPr>
          <w:rFonts w:ascii="Aptos" w:eastAsia="Times New Roman" w:hAnsi="Aptos"/>
          <w:highlight w:val="yellow"/>
        </w:rPr>
        <w:t xml:space="preserve"> 1-1,4: </w:t>
      </w:r>
      <w:r w:rsidRPr="00AA6E28">
        <w:rPr>
          <w:rFonts w:ascii="Aptos" w:eastAsia="Times New Roman" w:hAnsi="Aptos"/>
          <w:b/>
          <w:bCs/>
          <w:highlight w:val="yellow"/>
        </w:rPr>
        <w:t>1 točka</w:t>
      </w:r>
    </w:p>
    <w:p w14:paraId="7F40CA49" w14:textId="2D94CCB3" w:rsidR="00AA6E28" w:rsidRPr="00AA6E28" w:rsidRDefault="00AA6E28" w:rsidP="00AA6E28">
      <w:pPr>
        <w:numPr>
          <w:ilvl w:val="0"/>
          <w:numId w:val="25"/>
        </w:numPr>
        <w:spacing w:after="0" w:line="240" w:lineRule="auto"/>
        <w:rPr>
          <w:rFonts w:ascii="Aptos" w:eastAsia="Times New Roman" w:hAnsi="Aptos"/>
          <w:highlight w:val="yellow"/>
        </w:rPr>
      </w:pPr>
      <w:r w:rsidRPr="00AA6E28">
        <w:rPr>
          <w:rFonts w:ascii="Aptos" w:eastAsia="Times New Roman" w:hAnsi="Aptos"/>
          <w:b/>
          <w:bCs/>
          <w:highlight w:val="yellow"/>
        </w:rPr>
        <w:t>ponderirana povprečna bonitetna ocena</w:t>
      </w:r>
      <w:r w:rsidRPr="00AA6E28">
        <w:rPr>
          <w:rFonts w:ascii="Aptos" w:eastAsia="Times New Roman" w:hAnsi="Aptos"/>
          <w:highlight w:val="yellow"/>
        </w:rPr>
        <w:t xml:space="preserve"> 1,5-2,4: </w:t>
      </w:r>
      <w:r w:rsidRPr="00AA6E28">
        <w:rPr>
          <w:rFonts w:ascii="Aptos" w:eastAsia="Times New Roman" w:hAnsi="Aptos"/>
          <w:b/>
          <w:bCs/>
          <w:highlight w:val="yellow"/>
        </w:rPr>
        <w:t>2 točki</w:t>
      </w:r>
    </w:p>
    <w:p w14:paraId="739D4E13" w14:textId="0360A489" w:rsidR="00AA6E28" w:rsidRPr="00AA6E28" w:rsidRDefault="00AA6E28" w:rsidP="00AA6E28">
      <w:pPr>
        <w:numPr>
          <w:ilvl w:val="0"/>
          <w:numId w:val="25"/>
        </w:numPr>
        <w:spacing w:after="0" w:line="240" w:lineRule="auto"/>
        <w:rPr>
          <w:rFonts w:ascii="Aptos" w:eastAsia="Times New Roman" w:hAnsi="Aptos"/>
          <w:highlight w:val="yellow"/>
        </w:rPr>
      </w:pPr>
      <w:r w:rsidRPr="00AA6E28">
        <w:rPr>
          <w:rFonts w:ascii="Aptos" w:eastAsia="Times New Roman" w:hAnsi="Aptos"/>
          <w:b/>
          <w:bCs/>
          <w:highlight w:val="yellow"/>
        </w:rPr>
        <w:t>ponderirana povprečna bonitetna ocena</w:t>
      </w:r>
      <w:r w:rsidRPr="00AA6E28">
        <w:rPr>
          <w:rFonts w:ascii="Aptos" w:eastAsia="Times New Roman" w:hAnsi="Aptos"/>
          <w:highlight w:val="yellow"/>
        </w:rPr>
        <w:t xml:space="preserve"> 2,5-3,4: </w:t>
      </w:r>
      <w:r w:rsidRPr="00AA6E28">
        <w:rPr>
          <w:rFonts w:ascii="Aptos" w:eastAsia="Times New Roman" w:hAnsi="Aptos"/>
          <w:b/>
          <w:bCs/>
          <w:highlight w:val="yellow"/>
        </w:rPr>
        <w:t>3 točke</w:t>
      </w:r>
    </w:p>
    <w:p w14:paraId="74C91CF8" w14:textId="04065E69" w:rsidR="00AA6E28" w:rsidRPr="00AA6E28" w:rsidRDefault="00AA6E28" w:rsidP="00AA6E28">
      <w:pPr>
        <w:numPr>
          <w:ilvl w:val="0"/>
          <w:numId w:val="25"/>
        </w:numPr>
        <w:spacing w:after="0" w:line="240" w:lineRule="auto"/>
        <w:rPr>
          <w:rFonts w:ascii="Aptos" w:eastAsia="Times New Roman" w:hAnsi="Aptos"/>
          <w:highlight w:val="yellow"/>
        </w:rPr>
      </w:pPr>
      <w:r w:rsidRPr="00AA6E28">
        <w:rPr>
          <w:rFonts w:ascii="Aptos" w:eastAsia="Times New Roman" w:hAnsi="Aptos"/>
          <w:b/>
          <w:bCs/>
          <w:highlight w:val="yellow"/>
        </w:rPr>
        <w:t>ponderirana povprečna bonitetna ocena</w:t>
      </w:r>
      <w:r w:rsidRPr="00AA6E28">
        <w:rPr>
          <w:rFonts w:ascii="Aptos" w:eastAsia="Times New Roman" w:hAnsi="Aptos"/>
          <w:highlight w:val="yellow"/>
        </w:rPr>
        <w:t xml:space="preserve"> 3,5-4,4: </w:t>
      </w:r>
      <w:r w:rsidRPr="00AA6E28">
        <w:rPr>
          <w:rFonts w:ascii="Aptos" w:eastAsia="Times New Roman" w:hAnsi="Aptos"/>
          <w:b/>
          <w:bCs/>
          <w:highlight w:val="yellow"/>
        </w:rPr>
        <w:t>4 točke</w:t>
      </w:r>
    </w:p>
    <w:p w14:paraId="62694FDA" w14:textId="3323EB4B" w:rsidR="00AA6E28" w:rsidRPr="00AA6E28" w:rsidRDefault="00AA6E28" w:rsidP="00AA6E28">
      <w:pPr>
        <w:numPr>
          <w:ilvl w:val="0"/>
          <w:numId w:val="25"/>
        </w:numPr>
        <w:spacing w:after="0" w:line="240" w:lineRule="auto"/>
        <w:rPr>
          <w:rFonts w:ascii="Aptos" w:eastAsia="Times New Roman" w:hAnsi="Aptos"/>
          <w:b/>
          <w:bCs/>
          <w:highlight w:val="yellow"/>
        </w:rPr>
      </w:pPr>
      <w:r w:rsidRPr="00AA6E28">
        <w:rPr>
          <w:rFonts w:ascii="Aptos" w:eastAsia="Times New Roman" w:hAnsi="Aptos"/>
          <w:b/>
          <w:bCs/>
          <w:highlight w:val="yellow"/>
        </w:rPr>
        <w:t>ponderirana povprečna bonitetna ocena</w:t>
      </w:r>
      <w:r w:rsidRPr="00AA6E28">
        <w:rPr>
          <w:rFonts w:ascii="Aptos" w:eastAsia="Times New Roman" w:hAnsi="Aptos"/>
          <w:highlight w:val="yellow"/>
        </w:rPr>
        <w:t xml:space="preserve"> 4,5-5: </w:t>
      </w:r>
      <w:r w:rsidRPr="00AA6E28">
        <w:rPr>
          <w:rFonts w:ascii="Aptos" w:eastAsia="Times New Roman" w:hAnsi="Aptos"/>
          <w:b/>
          <w:bCs/>
          <w:highlight w:val="yellow"/>
        </w:rPr>
        <w:t>5 točk</w:t>
      </w:r>
    </w:p>
    <w:p w14:paraId="7D293E7A" w14:textId="77777777" w:rsidR="00AA6E28" w:rsidRPr="00AA6E28" w:rsidRDefault="00AA6E28" w:rsidP="00AA6E28">
      <w:pPr>
        <w:ind w:left="720"/>
        <w:rPr>
          <w:rFonts w:ascii="Aptos" w:hAnsi="Aptos"/>
          <w:highlight w:val="yellow"/>
        </w:rPr>
      </w:pPr>
    </w:p>
    <w:p w14:paraId="324EB7D2" w14:textId="77777777" w:rsidR="00AA6E28" w:rsidRDefault="00AA6E28" w:rsidP="00AA6E28">
      <w:pPr>
        <w:rPr>
          <w:rFonts w:ascii="Aptos" w:hAnsi="Aptos"/>
        </w:rPr>
      </w:pPr>
      <w:r w:rsidRPr="00AA6E28">
        <w:rPr>
          <w:rFonts w:ascii="Aptos" w:hAnsi="Aptos"/>
          <w:highlight w:val="yellow"/>
        </w:rPr>
        <w:t>V primeru, da bo ponudnik pri izvedbi naročila sodeloval s podizvajalci, se bonitetna ocena zahteva le za tiste podizvajalce, ki bodo izvajali bistveni del naročila (vsaj 20 % skupne ponudbene vrednosti).</w:t>
      </w:r>
    </w:p>
    <w:bookmarkEnd w:id="59"/>
    <w:p w14:paraId="5D30D5E8" w14:textId="358B00D8" w:rsidR="001825F9" w:rsidRDefault="001825F9" w:rsidP="00D242C7">
      <w:pPr>
        <w:spacing w:after="0"/>
        <w:jc w:val="both"/>
        <w:rPr>
          <w:rFonts w:ascii="Arial" w:eastAsia="Calibri" w:hAnsi="Arial" w:cs="Arial"/>
          <w:b/>
          <w:bCs/>
          <w:sz w:val="20"/>
          <w:szCs w:val="20"/>
          <w:lang w:eastAsia="sl-SI"/>
        </w:rPr>
      </w:pPr>
    </w:p>
    <w:p w14:paraId="2B05E5A4" w14:textId="2728A64C" w:rsidR="00A658ED" w:rsidRDefault="00A658ED" w:rsidP="00A658ED">
      <w:pPr>
        <w:spacing w:after="0"/>
        <w:jc w:val="both"/>
        <w:rPr>
          <w:rFonts w:ascii="Arial" w:eastAsia="Calibri" w:hAnsi="Arial" w:cs="Arial"/>
          <w:b/>
          <w:bCs/>
          <w:sz w:val="20"/>
          <w:szCs w:val="20"/>
          <w:lang w:eastAsia="sl-SI"/>
        </w:rPr>
      </w:pPr>
      <w:r w:rsidRPr="00D242C7">
        <w:rPr>
          <w:rFonts w:ascii="Arial" w:eastAsia="Calibri" w:hAnsi="Arial" w:cs="Arial"/>
          <w:b/>
          <w:bCs/>
          <w:sz w:val="20"/>
          <w:szCs w:val="20"/>
          <w:lang w:eastAsia="sl-SI"/>
        </w:rPr>
        <w:t>Maksimalno število točk, ki jih lahko doseže ponudnik pri merilu M</w:t>
      </w:r>
      <w:r w:rsidRPr="009F2209">
        <w:rPr>
          <w:rFonts w:ascii="Arial" w:eastAsia="Calibri" w:hAnsi="Arial" w:cs="Arial"/>
          <w:b/>
          <w:bCs/>
          <w:sz w:val="20"/>
          <w:szCs w:val="20"/>
          <w:vertAlign w:val="subscript"/>
          <w:lang w:eastAsia="sl-SI"/>
        </w:rPr>
        <w:t>3</w:t>
      </w:r>
      <w:r w:rsidRPr="00D242C7">
        <w:rPr>
          <w:rFonts w:ascii="Arial" w:eastAsia="Calibri" w:hAnsi="Arial" w:cs="Arial"/>
          <w:b/>
          <w:bCs/>
          <w:sz w:val="20"/>
          <w:szCs w:val="20"/>
          <w:lang w:eastAsia="sl-SI"/>
        </w:rPr>
        <w:t xml:space="preserve"> je </w:t>
      </w:r>
      <w:r>
        <w:rPr>
          <w:rFonts w:ascii="Arial" w:eastAsia="Calibri" w:hAnsi="Arial" w:cs="Arial"/>
          <w:b/>
          <w:bCs/>
          <w:sz w:val="20"/>
          <w:szCs w:val="20"/>
          <w:lang w:eastAsia="sl-SI"/>
        </w:rPr>
        <w:t>5</w:t>
      </w:r>
      <w:r w:rsidRPr="00D242C7">
        <w:rPr>
          <w:rFonts w:ascii="Arial" w:eastAsia="Calibri" w:hAnsi="Arial" w:cs="Arial"/>
          <w:b/>
          <w:bCs/>
          <w:sz w:val="20"/>
          <w:szCs w:val="20"/>
          <w:lang w:eastAsia="sl-SI"/>
        </w:rPr>
        <w:t xml:space="preserve"> točk.</w:t>
      </w:r>
      <w:r w:rsidR="00EA3D2B">
        <w:rPr>
          <w:rFonts w:ascii="Arial" w:eastAsia="Calibri" w:hAnsi="Arial" w:cs="Arial"/>
          <w:b/>
          <w:bCs/>
          <w:sz w:val="20"/>
          <w:szCs w:val="20"/>
          <w:lang w:eastAsia="sl-SI"/>
        </w:rPr>
        <w:t xml:space="preserve"> </w:t>
      </w:r>
      <w:r w:rsidR="00EA3D2B">
        <w:rPr>
          <w:rFonts w:ascii="Arial" w:eastAsia="Times New Roman" w:hAnsi="Arial" w:cs="Arial"/>
          <w:b/>
          <w:sz w:val="20"/>
          <w:szCs w:val="20"/>
          <w:lang w:eastAsia="sl-SI"/>
        </w:rPr>
        <w:t xml:space="preserve">Če ponudnik zahtevanega dokazila za </w:t>
      </w:r>
      <w:r w:rsidR="00EA3D2B" w:rsidRPr="00D242C7">
        <w:rPr>
          <w:rFonts w:ascii="Arial" w:eastAsia="Calibri" w:hAnsi="Arial" w:cs="Arial"/>
          <w:b/>
          <w:bCs/>
          <w:sz w:val="20"/>
          <w:szCs w:val="20"/>
          <w:lang w:eastAsia="sl-SI"/>
        </w:rPr>
        <w:t>meril</w:t>
      </w:r>
      <w:r w:rsidR="00EA3D2B">
        <w:rPr>
          <w:rFonts w:ascii="Arial" w:eastAsia="Calibri" w:hAnsi="Arial" w:cs="Arial"/>
          <w:b/>
          <w:bCs/>
          <w:sz w:val="20"/>
          <w:szCs w:val="20"/>
          <w:lang w:eastAsia="sl-SI"/>
        </w:rPr>
        <w:t>o</w:t>
      </w:r>
      <w:r w:rsidR="00EA3D2B" w:rsidRPr="00D242C7">
        <w:rPr>
          <w:rFonts w:ascii="Arial" w:eastAsia="Calibri" w:hAnsi="Arial" w:cs="Arial"/>
          <w:b/>
          <w:bCs/>
          <w:sz w:val="20"/>
          <w:szCs w:val="20"/>
          <w:lang w:eastAsia="sl-SI"/>
        </w:rPr>
        <w:t xml:space="preserve"> M</w:t>
      </w:r>
      <w:r w:rsidR="00EA3D2B" w:rsidRPr="009F2209">
        <w:rPr>
          <w:rFonts w:ascii="Arial" w:eastAsia="Calibri" w:hAnsi="Arial" w:cs="Arial"/>
          <w:b/>
          <w:bCs/>
          <w:sz w:val="20"/>
          <w:szCs w:val="20"/>
          <w:vertAlign w:val="subscript"/>
          <w:lang w:eastAsia="sl-SI"/>
        </w:rPr>
        <w:t>3</w:t>
      </w:r>
      <w:r w:rsidR="00EA3D2B">
        <w:rPr>
          <w:rFonts w:ascii="Arial" w:eastAsia="Times New Roman" w:hAnsi="Arial" w:cs="Arial"/>
          <w:b/>
          <w:sz w:val="20"/>
          <w:szCs w:val="20"/>
          <w:lang w:eastAsia="sl-SI"/>
        </w:rPr>
        <w:t xml:space="preserve"> ne priloži k ponudbi, se mu dodeli 0 točk.</w:t>
      </w:r>
    </w:p>
    <w:p w14:paraId="01814CF6" w14:textId="77777777" w:rsidR="00A658ED" w:rsidRDefault="00A658ED" w:rsidP="00D242C7">
      <w:pPr>
        <w:spacing w:after="0"/>
        <w:jc w:val="both"/>
        <w:rPr>
          <w:rFonts w:ascii="Arial" w:eastAsia="Calibri" w:hAnsi="Arial" w:cs="Arial"/>
          <w:b/>
          <w:bCs/>
          <w:sz w:val="20"/>
          <w:szCs w:val="20"/>
          <w:lang w:eastAsia="sl-SI"/>
        </w:rPr>
      </w:pPr>
    </w:p>
    <w:p w14:paraId="30AC36F6" w14:textId="1C47973A" w:rsidR="001825F9" w:rsidRDefault="001825F9" w:rsidP="00D242C7">
      <w:pPr>
        <w:spacing w:after="0"/>
        <w:jc w:val="both"/>
        <w:rPr>
          <w:rFonts w:ascii="Arial" w:eastAsia="Calibri" w:hAnsi="Arial" w:cs="Arial"/>
          <w:b/>
          <w:bCs/>
          <w:sz w:val="20"/>
          <w:szCs w:val="20"/>
          <w:lang w:eastAsia="sl-SI"/>
        </w:rPr>
      </w:pPr>
      <w:r>
        <w:rPr>
          <w:rFonts w:ascii="Arial" w:eastAsia="Calibri" w:hAnsi="Arial" w:cs="Arial"/>
          <w:b/>
          <w:bCs/>
          <w:sz w:val="20"/>
          <w:szCs w:val="20"/>
          <w:lang w:eastAsia="sl-SI"/>
        </w:rPr>
        <w:t>OPOMBE:</w:t>
      </w:r>
    </w:p>
    <w:p w14:paraId="6C088AEC" w14:textId="77777777" w:rsidR="00A658ED" w:rsidRPr="00A658ED" w:rsidRDefault="00A658ED" w:rsidP="00AA6E28">
      <w:pPr>
        <w:pStyle w:val="Odstavekseznama"/>
        <w:numPr>
          <w:ilvl w:val="0"/>
          <w:numId w:val="17"/>
        </w:numPr>
        <w:spacing w:after="0"/>
        <w:jc w:val="both"/>
        <w:rPr>
          <w:rFonts w:ascii="Arial" w:eastAsia="Calibri" w:hAnsi="Arial" w:cs="Arial"/>
          <w:bCs/>
          <w:sz w:val="20"/>
          <w:szCs w:val="20"/>
          <w:lang w:eastAsia="sl-SI"/>
        </w:rPr>
      </w:pPr>
      <w:r w:rsidRPr="00A658ED">
        <w:rPr>
          <w:rFonts w:ascii="Arial" w:eastAsia="Calibri" w:hAnsi="Arial" w:cs="Arial"/>
          <w:bCs/>
          <w:sz w:val="20"/>
          <w:szCs w:val="20"/>
          <w:lang w:eastAsia="sl-SI"/>
        </w:rPr>
        <w:t>V kolikor ponudnik želi pri merilu M</w:t>
      </w:r>
      <w:r w:rsidRPr="00A658ED">
        <w:rPr>
          <w:rFonts w:ascii="Arial" w:eastAsia="Calibri" w:hAnsi="Arial" w:cs="Arial"/>
          <w:bCs/>
          <w:sz w:val="20"/>
          <w:szCs w:val="20"/>
          <w:vertAlign w:val="subscript"/>
          <w:lang w:eastAsia="sl-SI"/>
        </w:rPr>
        <w:t>3:</w:t>
      </w:r>
      <w:r w:rsidRPr="00A658ED">
        <w:rPr>
          <w:rFonts w:ascii="Arial" w:eastAsia="Calibri" w:hAnsi="Arial" w:cs="Arial"/>
          <w:bCs/>
          <w:sz w:val="20"/>
          <w:szCs w:val="20"/>
          <w:lang w:eastAsia="sl-SI"/>
        </w:rPr>
        <w:t xml:space="preserve"> Bonitetna ocena pridobiti točke, mora dokazilo – ustrezen BON obrazec ali bonitetno oceno, iz katerega je razvidna bonitetna ocena za zadnje poslovno leto, predložiti že v ponudbi.</w:t>
      </w:r>
    </w:p>
    <w:p w14:paraId="32124B38" w14:textId="092ADBF0" w:rsidR="002706FC" w:rsidRPr="003241D7" w:rsidRDefault="002706FC" w:rsidP="00AA6E28">
      <w:pPr>
        <w:pStyle w:val="Odstavekseznama"/>
        <w:numPr>
          <w:ilvl w:val="0"/>
          <w:numId w:val="17"/>
        </w:numPr>
        <w:jc w:val="both"/>
      </w:pPr>
      <w:r w:rsidRPr="006C36DB">
        <w:rPr>
          <w:rFonts w:ascii="Arial" w:hAnsi="Arial" w:cs="Arial"/>
          <w:sz w:val="20"/>
          <w:szCs w:val="20"/>
        </w:rPr>
        <w:t xml:space="preserve">Ponudnik lahko predloži tudi bonitetno oceno </w:t>
      </w:r>
      <w:proofErr w:type="spellStart"/>
      <w:r w:rsidRPr="006C36DB">
        <w:rPr>
          <w:rFonts w:ascii="Arial" w:hAnsi="Arial" w:cs="Arial"/>
          <w:sz w:val="20"/>
          <w:szCs w:val="20"/>
        </w:rPr>
        <w:t>Moody's</w:t>
      </w:r>
      <w:proofErr w:type="spellEnd"/>
      <w:r w:rsidRPr="006C36DB">
        <w:rPr>
          <w:rFonts w:ascii="Arial" w:hAnsi="Arial" w:cs="Arial"/>
          <w:sz w:val="20"/>
          <w:szCs w:val="20"/>
        </w:rPr>
        <w:t xml:space="preserve">, bonitetno oceno S&amp;P oziroma </w:t>
      </w:r>
      <w:proofErr w:type="spellStart"/>
      <w:r w:rsidRPr="006C36DB">
        <w:rPr>
          <w:rFonts w:ascii="Arial" w:hAnsi="Arial" w:cs="Arial"/>
          <w:sz w:val="20"/>
          <w:szCs w:val="20"/>
        </w:rPr>
        <w:t>Fitch</w:t>
      </w:r>
      <w:proofErr w:type="spellEnd"/>
      <w:r w:rsidRPr="006C36DB">
        <w:rPr>
          <w:rFonts w:ascii="Arial" w:hAnsi="Arial" w:cs="Arial"/>
          <w:sz w:val="20"/>
          <w:szCs w:val="20"/>
        </w:rPr>
        <w:t xml:space="preserve"> ali drugo primerljivo oceno institucije, ki uporablja metodologijo Basel II, pri čemer bo naročnik kot ustrezno oceno priznal tisto, ki sodi v zgornjih 45 % ocen po lestvici, ki jo uporablja posamezna institucija pri določanju bonitetnih ocen</w:t>
      </w:r>
      <w:r>
        <w:rPr>
          <w:rFonts w:ascii="Arial" w:hAnsi="Arial" w:cs="Arial"/>
          <w:sz w:val="20"/>
          <w:szCs w:val="20"/>
        </w:rPr>
        <w:t>.</w:t>
      </w:r>
    </w:p>
    <w:p w14:paraId="4C444EDE" w14:textId="77777777" w:rsidR="003241D7" w:rsidRPr="006C36DB" w:rsidRDefault="003241D7" w:rsidP="003241D7">
      <w:pPr>
        <w:pStyle w:val="Odstavekseznama"/>
        <w:ind w:left="360"/>
        <w:jc w:val="both"/>
      </w:pPr>
    </w:p>
    <w:p w14:paraId="20CD06CE" w14:textId="77777777" w:rsidR="006E37C4" w:rsidRDefault="006E37C4" w:rsidP="006E37C4">
      <w:pPr>
        <w:jc w:val="both"/>
        <w:rPr>
          <w:rFonts w:ascii="Arial" w:hAnsi="Arial" w:cs="Arial"/>
          <w:b/>
          <w:bCs/>
          <w:sz w:val="20"/>
          <w:szCs w:val="20"/>
        </w:rPr>
      </w:pPr>
      <w:r>
        <w:rPr>
          <w:rFonts w:ascii="Arial" w:hAnsi="Arial" w:cs="Arial"/>
          <w:b/>
          <w:bCs/>
          <w:sz w:val="20"/>
          <w:szCs w:val="20"/>
        </w:rPr>
        <w:t>DOKAZILO:</w:t>
      </w:r>
    </w:p>
    <w:p w14:paraId="20B8BD10" w14:textId="6632BDF8" w:rsidR="001C3608" w:rsidRPr="006C36DB" w:rsidRDefault="0032398B" w:rsidP="00AA6E28">
      <w:pPr>
        <w:pStyle w:val="Odstavekseznama"/>
        <w:numPr>
          <w:ilvl w:val="0"/>
          <w:numId w:val="17"/>
        </w:numPr>
        <w:spacing w:after="0"/>
        <w:jc w:val="both"/>
        <w:rPr>
          <w:rFonts w:ascii="Arial" w:hAnsi="Arial" w:cs="Arial"/>
          <w:b/>
          <w:bCs/>
          <w:sz w:val="20"/>
          <w:szCs w:val="20"/>
        </w:rPr>
      </w:pPr>
      <w:r w:rsidRPr="001C3608">
        <w:rPr>
          <w:rFonts w:ascii="Arial" w:hAnsi="Arial" w:cs="Arial"/>
          <w:b/>
          <w:bCs/>
          <w:sz w:val="20"/>
          <w:szCs w:val="20"/>
        </w:rPr>
        <w:t>Ustrezen BON obrazec</w:t>
      </w:r>
      <w:r w:rsidR="001C3608">
        <w:rPr>
          <w:rFonts w:ascii="Arial" w:hAnsi="Arial" w:cs="Arial"/>
          <w:b/>
          <w:bCs/>
          <w:sz w:val="20"/>
          <w:szCs w:val="20"/>
        </w:rPr>
        <w:t>, iz katerega je razvidna bonitetna ocena,</w:t>
      </w:r>
      <w:r w:rsidR="00DC21FA">
        <w:rPr>
          <w:rFonts w:ascii="Arial" w:hAnsi="Arial" w:cs="Arial"/>
          <w:b/>
          <w:bCs/>
          <w:sz w:val="20"/>
          <w:szCs w:val="20"/>
        </w:rPr>
        <w:t xml:space="preserve"> </w:t>
      </w:r>
      <w:r w:rsidR="001C3608" w:rsidRPr="006C36DB">
        <w:rPr>
          <w:rFonts w:ascii="Arial" w:hAnsi="Arial" w:cs="Arial"/>
          <w:b/>
          <w:bCs/>
          <w:sz w:val="20"/>
          <w:szCs w:val="20"/>
        </w:rPr>
        <w:t>ki ne sme biti starejši kot 30 dni od datuma predložitve ponudbe</w:t>
      </w:r>
      <w:r w:rsidR="001C3608">
        <w:rPr>
          <w:rFonts w:ascii="Arial" w:hAnsi="Arial" w:cs="Arial"/>
          <w:b/>
          <w:bCs/>
          <w:sz w:val="20"/>
          <w:szCs w:val="20"/>
        </w:rPr>
        <w:t>,</w:t>
      </w:r>
      <w:r w:rsidR="001C3608" w:rsidRPr="006C36DB">
        <w:rPr>
          <w:rFonts w:ascii="Arial" w:hAnsi="Arial" w:cs="Arial"/>
          <w:b/>
          <w:bCs/>
          <w:sz w:val="20"/>
          <w:szCs w:val="20"/>
        </w:rPr>
        <w:t xml:space="preserve"> ali ustrezna bonitetna listina tuje bonitetne hiše, v skladu z zgornjo zahtevo.</w:t>
      </w:r>
    </w:p>
    <w:p w14:paraId="59E2219D" w14:textId="77777777" w:rsidR="00D242C7" w:rsidRPr="001C3608" w:rsidRDefault="00D242C7" w:rsidP="006C36DB">
      <w:pPr>
        <w:pStyle w:val="Odstavekseznama"/>
        <w:spacing w:after="0"/>
        <w:ind w:left="360"/>
        <w:jc w:val="both"/>
        <w:rPr>
          <w:rFonts w:ascii="Arial" w:eastAsia="Calibri" w:hAnsi="Arial" w:cs="Arial"/>
          <w:b/>
          <w:bCs/>
          <w:sz w:val="20"/>
          <w:szCs w:val="20"/>
          <w:lang w:eastAsia="sl-SI"/>
        </w:rPr>
      </w:pPr>
    </w:p>
    <w:p w14:paraId="1DCB62C6" w14:textId="75D8043D" w:rsidR="00D242C7" w:rsidRPr="00D242C7" w:rsidRDefault="00D242C7" w:rsidP="00D242C7">
      <w:pPr>
        <w:spacing w:after="0"/>
        <w:jc w:val="both"/>
        <w:rPr>
          <w:rFonts w:ascii="Arial" w:eastAsia="Calibri" w:hAnsi="Arial" w:cs="Arial"/>
          <w:i/>
          <w:iCs/>
          <w:sz w:val="20"/>
          <w:szCs w:val="20"/>
          <w:lang w:eastAsia="sl-SI"/>
        </w:rPr>
      </w:pPr>
      <w:r w:rsidRPr="00D242C7">
        <w:rPr>
          <w:rFonts w:ascii="Arial" w:eastAsia="Calibri" w:hAnsi="Arial" w:cs="Arial"/>
          <w:i/>
          <w:iCs/>
          <w:sz w:val="20"/>
          <w:szCs w:val="20"/>
          <w:lang w:eastAsia="sl-SI"/>
        </w:rPr>
        <w:t xml:space="preserve">V primeru, da bosta dva ali več ponudnikov dosegla enak </w:t>
      </w:r>
      <w:proofErr w:type="spellStart"/>
      <w:r w:rsidRPr="00D242C7">
        <w:rPr>
          <w:rFonts w:ascii="Arial" w:eastAsia="Calibri" w:hAnsi="Arial" w:cs="Arial"/>
          <w:i/>
          <w:iCs/>
          <w:sz w:val="20"/>
          <w:szCs w:val="20"/>
          <w:lang w:eastAsia="sl-SI"/>
        </w:rPr>
        <w:t>M</w:t>
      </w:r>
      <w:r w:rsidR="001825F9">
        <w:rPr>
          <w:rFonts w:ascii="Arial" w:eastAsia="Calibri" w:hAnsi="Arial" w:cs="Arial"/>
          <w:i/>
          <w:iCs/>
          <w:sz w:val="20"/>
          <w:szCs w:val="20"/>
          <w:lang w:eastAsia="sl-SI"/>
        </w:rPr>
        <w:t>pon</w:t>
      </w:r>
      <w:proofErr w:type="spellEnd"/>
      <w:r w:rsidRPr="00D242C7">
        <w:rPr>
          <w:rFonts w:ascii="Arial" w:eastAsia="Calibri" w:hAnsi="Arial" w:cs="Arial"/>
          <w:i/>
          <w:iCs/>
          <w:sz w:val="20"/>
          <w:szCs w:val="20"/>
          <w:lang w:eastAsia="sl-SI"/>
        </w:rPr>
        <w:t>, bo izbran ponudnik z najnižjo skupno ponujeno ceno z DDV. V kolikor bo več ponudnikov ponudilo enako skupno ceno, bo naročnik izbral najugodnejšega ponudnika z žrebom.</w:t>
      </w:r>
    </w:p>
    <w:p w14:paraId="691AAFA0" w14:textId="504A61E2" w:rsidR="003F10F1" w:rsidRPr="00B464A3" w:rsidRDefault="006A63FF"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0" w:name="_Toc209169634"/>
      <w:bookmarkEnd w:id="58"/>
      <w:r w:rsidRPr="00B464A3">
        <w:rPr>
          <w:rFonts w:ascii="Arial" w:hAnsi="Arial" w:cs="Arial"/>
          <w:color w:val="auto"/>
          <w:sz w:val="20"/>
          <w:szCs w:val="20"/>
        </w:rPr>
        <w:t>P</w:t>
      </w:r>
      <w:r w:rsidR="003F10F1" w:rsidRPr="00B464A3">
        <w:rPr>
          <w:rFonts w:ascii="Arial" w:hAnsi="Arial" w:cs="Arial"/>
          <w:color w:val="auto"/>
          <w:sz w:val="20"/>
          <w:szCs w:val="20"/>
        </w:rPr>
        <w:t>ONUDBA</w:t>
      </w:r>
      <w:bookmarkEnd w:id="55"/>
      <w:bookmarkEnd w:id="60"/>
    </w:p>
    <w:p w14:paraId="39D070BD" w14:textId="77777777" w:rsidR="001825F9" w:rsidRDefault="003F10F1" w:rsidP="009F2209">
      <w:pPr>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r w:rsidR="00AA608A">
        <w:rPr>
          <w:rFonts w:ascii="Arial" w:hAnsi="Arial" w:cs="Arial"/>
          <w:sz w:val="20"/>
          <w:szCs w:val="20"/>
        </w:rPr>
        <w:t xml:space="preserve"> </w:t>
      </w:r>
      <w:bookmarkStart w:id="61" w:name="_Toc502216254"/>
    </w:p>
    <w:p w14:paraId="3A27769A" w14:textId="7B279D74" w:rsidR="003F10F1" w:rsidRPr="001773CF" w:rsidRDefault="003F10F1"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2" w:name="_Toc209169635"/>
      <w:r w:rsidRPr="001773CF">
        <w:rPr>
          <w:rFonts w:ascii="Arial" w:hAnsi="Arial" w:cs="Arial"/>
          <w:color w:val="auto"/>
          <w:sz w:val="20"/>
          <w:szCs w:val="20"/>
        </w:rPr>
        <w:t>Samostojna ponudba</w:t>
      </w:r>
      <w:bookmarkEnd w:id="61"/>
      <w:bookmarkEnd w:id="62"/>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3" w:name="_Toc502216255"/>
      <w:bookmarkStart w:id="64" w:name="_Toc209169636"/>
      <w:r w:rsidRPr="00B464A3">
        <w:rPr>
          <w:rFonts w:ascii="Arial" w:hAnsi="Arial" w:cs="Arial"/>
          <w:color w:val="auto"/>
          <w:sz w:val="20"/>
          <w:szCs w:val="20"/>
        </w:rPr>
        <w:t>Skupna ponudba</w:t>
      </w:r>
      <w:bookmarkEnd w:id="63"/>
      <w:bookmarkEnd w:id="64"/>
    </w:p>
    <w:p w14:paraId="257908E2" w14:textId="3F6EF2CD"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Ponudbo lahko predloži skupina ponudnikov – skupna ponudba. Ne glede na predložitev skupne ponudbe ponudniki odgovarjajo naročniku neomejeno solidarno. Pri skupni ponudbi se izpolnjevanje pogojev pod točko</w:t>
      </w:r>
      <w:r w:rsidR="00E46FC6">
        <w:rPr>
          <w:rFonts w:ascii="Arial" w:hAnsi="Arial" w:cs="Arial"/>
          <w:sz w:val="20"/>
          <w:szCs w:val="20"/>
        </w:rPr>
        <w:t xml:space="preserve"> </w:t>
      </w:r>
      <w:r w:rsidR="00B52636" w:rsidRPr="00B464A3">
        <w:rPr>
          <w:rFonts w:ascii="Arial" w:hAnsi="Arial" w:cs="Arial"/>
          <w:b/>
          <w:sz w:val="20"/>
          <w:szCs w:val="20"/>
        </w:rPr>
        <w:t>5</w:t>
      </w:r>
      <w:r w:rsidR="00011CD3" w:rsidRPr="00B464A3">
        <w:rPr>
          <w:rFonts w:ascii="Arial" w:hAnsi="Arial" w:cs="Arial"/>
          <w:b/>
          <w:sz w:val="20"/>
          <w:szCs w:val="20"/>
        </w:rPr>
        <w:t>.2.</w:t>
      </w:r>
      <w:r w:rsidR="00304465" w:rsidRPr="00B464A3">
        <w:rPr>
          <w:rFonts w:ascii="Arial" w:hAnsi="Arial" w:cs="Arial"/>
          <w:b/>
          <w:sz w:val="20"/>
          <w:szCs w:val="20"/>
        </w:rPr>
        <w:t xml:space="preserve">1. in </w:t>
      </w:r>
      <w:r w:rsidR="00B52636" w:rsidRPr="00B464A3">
        <w:rPr>
          <w:rFonts w:ascii="Arial" w:hAnsi="Arial" w:cs="Arial"/>
          <w:b/>
          <w:sz w:val="20"/>
          <w:szCs w:val="20"/>
        </w:rPr>
        <w:t>5</w:t>
      </w:r>
      <w:r w:rsidR="00304465" w:rsidRPr="00B464A3">
        <w:rPr>
          <w:rFonts w:ascii="Arial" w:hAnsi="Arial" w:cs="Arial"/>
          <w:b/>
          <w:sz w:val="20"/>
          <w:szCs w:val="20"/>
        </w:rPr>
        <w:t>.2.2.</w:t>
      </w:r>
      <w:r w:rsidR="006F0B3A">
        <w:rPr>
          <w:rFonts w:ascii="Arial" w:hAnsi="Arial" w:cs="Arial"/>
          <w:b/>
          <w:sz w:val="20"/>
          <w:szCs w:val="20"/>
        </w:rPr>
        <w:t xml:space="preserve"> </w:t>
      </w:r>
      <w:r w:rsidRPr="00B464A3">
        <w:rPr>
          <w:rFonts w:ascii="Arial" w:hAnsi="Arial" w:cs="Arial"/>
          <w:sz w:val="20"/>
          <w:szCs w:val="20"/>
        </w:rPr>
        <w:t xml:space="preserve">ugotavlja za vsakega od ponudnikov posebej.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5" w:name="_Toc502216256"/>
      <w:bookmarkStart w:id="66" w:name="_Toc209169637"/>
      <w:r w:rsidRPr="00B464A3">
        <w:rPr>
          <w:rFonts w:ascii="Arial" w:hAnsi="Arial" w:cs="Arial"/>
          <w:color w:val="auto"/>
          <w:sz w:val="20"/>
          <w:szCs w:val="20"/>
        </w:rPr>
        <w:t>Ponudba s podizvajalcem</w:t>
      </w:r>
      <w:bookmarkEnd w:id="65"/>
      <w:bookmarkEnd w:id="66"/>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4C972D2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točke </w:t>
      </w:r>
      <w:r w:rsidR="00B52636" w:rsidRPr="00B464A3">
        <w:rPr>
          <w:rFonts w:ascii="Arial" w:hAnsi="Arial" w:cs="Arial"/>
          <w:b/>
          <w:sz w:val="20"/>
          <w:szCs w:val="20"/>
        </w:rPr>
        <w:t>5</w:t>
      </w:r>
      <w:r w:rsidR="008149DA" w:rsidRPr="00B464A3">
        <w:rPr>
          <w:rFonts w:ascii="Arial" w:hAnsi="Arial" w:cs="Arial"/>
          <w:b/>
          <w:sz w:val="20"/>
          <w:szCs w:val="20"/>
        </w:rPr>
        <w:t>.1.</w:t>
      </w:r>
      <w:r w:rsidR="00807D91" w:rsidRPr="00B464A3">
        <w:rPr>
          <w:rFonts w:ascii="Arial" w:hAnsi="Arial" w:cs="Arial"/>
          <w:b/>
          <w:sz w:val="20"/>
          <w:szCs w:val="20"/>
        </w:rPr>
        <w:t xml:space="preserve"> </w:t>
      </w:r>
      <w:r w:rsidR="00A309ED" w:rsidRPr="00B464A3">
        <w:rPr>
          <w:rFonts w:ascii="Arial" w:hAnsi="Arial" w:cs="Arial"/>
          <w:b/>
          <w:sz w:val="20"/>
          <w:szCs w:val="20"/>
        </w:rPr>
        <w:t xml:space="preserve">in/ali </w:t>
      </w:r>
      <w:r w:rsidR="00580B0B" w:rsidRPr="00B464A3">
        <w:rPr>
          <w:rFonts w:ascii="Arial" w:hAnsi="Arial" w:cs="Arial"/>
          <w:sz w:val="20"/>
          <w:szCs w:val="20"/>
        </w:rPr>
        <w:t>ne bo izpolnjeval pogojev za sodelovanje iz točk</w:t>
      </w:r>
      <w:r w:rsidR="00E375A1" w:rsidRPr="00B464A3">
        <w:rPr>
          <w:rFonts w:ascii="Arial" w:hAnsi="Arial" w:cs="Arial"/>
          <w:sz w:val="20"/>
          <w:szCs w:val="20"/>
        </w:rPr>
        <w:t>e</w:t>
      </w:r>
      <w:r w:rsidR="00580B0B" w:rsidRPr="00B464A3">
        <w:rPr>
          <w:rFonts w:ascii="Arial" w:hAnsi="Arial" w:cs="Arial"/>
          <w:b/>
          <w:sz w:val="20"/>
          <w:szCs w:val="20"/>
        </w:rPr>
        <w:t xml:space="preserve"> </w:t>
      </w:r>
      <w:r w:rsidR="00B52636" w:rsidRPr="00B464A3">
        <w:rPr>
          <w:rFonts w:ascii="Arial" w:hAnsi="Arial" w:cs="Arial"/>
          <w:b/>
          <w:sz w:val="20"/>
          <w:szCs w:val="20"/>
        </w:rPr>
        <w:t>5.</w:t>
      </w:r>
      <w:r w:rsidR="00A309ED" w:rsidRPr="00B464A3">
        <w:rPr>
          <w:rFonts w:ascii="Arial" w:hAnsi="Arial" w:cs="Arial"/>
          <w:b/>
          <w:sz w:val="20"/>
          <w:szCs w:val="20"/>
        </w:rPr>
        <w:t>2.</w:t>
      </w:r>
      <w:r w:rsidR="00A70C88">
        <w:rPr>
          <w:rFonts w:ascii="Arial" w:hAnsi="Arial" w:cs="Arial"/>
          <w:b/>
          <w:sz w:val="20"/>
          <w:szCs w:val="20"/>
        </w:rPr>
        <w:t xml:space="preserve"> </w:t>
      </w:r>
      <w:r w:rsidRPr="00B464A3">
        <w:rPr>
          <w:rFonts w:ascii="Arial" w:hAnsi="Arial" w:cs="Arial"/>
          <w:sz w:val="20"/>
          <w:szCs w:val="20"/>
        </w:rPr>
        <w:t>teh navodil</w:t>
      </w:r>
      <w:r w:rsidR="00E375A1" w:rsidRPr="00B464A3">
        <w:rPr>
          <w:rFonts w:ascii="Arial" w:hAnsi="Arial" w:cs="Arial"/>
          <w:sz w:val="20"/>
          <w:szCs w:val="20"/>
        </w:rPr>
        <w:t xml:space="preserve"> (kjer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59233F09" w:rsidR="00011CD3" w:rsidRPr="00B464A3"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B464A3">
        <w:rPr>
          <w:rFonts w:ascii="Arial" w:eastAsia="Times New Roman" w:hAnsi="Arial" w:cs="Arial"/>
          <w:sz w:val="20"/>
          <w:szCs w:val="20"/>
          <w:lang w:eastAsia="sl-SI"/>
        </w:rPr>
        <w:t>točk</w:t>
      </w:r>
      <w:r w:rsidR="00A70C88">
        <w:rPr>
          <w:rFonts w:ascii="Arial" w:eastAsia="Times New Roman" w:hAnsi="Arial" w:cs="Arial"/>
          <w:sz w:val="20"/>
          <w:szCs w:val="20"/>
          <w:lang w:eastAsia="sl-SI"/>
        </w:rPr>
        <w:t>e</w:t>
      </w:r>
      <w:r w:rsidR="008149DA" w:rsidRPr="00B464A3">
        <w:rPr>
          <w:rFonts w:ascii="Arial" w:eastAsia="Times New Roman" w:hAnsi="Arial" w:cs="Arial"/>
          <w:sz w:val="20"/>
          <w:szCs w:val="20"/>
          <w:lang w:eastAsia="sl-SI"/>
        </w:rPr>
        <w:t xml:space="preserve"> </w:t>
      </w:r>
      <w:r w:rsidR="00B52636" w:rsidRPr="00B464A3">
        <w:rPr>
          <w:rFonts w:ascii="Arial" w:eastAsia="Times New Roman" w:hAnsi="Arial" w:cs="Arial"/>
          <w:sz w:val="20"/>
          <w:szCs w:val="20"/>
          <w:lang w:eastAsia="sl-SI"/>
        </w:rPr>
        <w:t>5</w:t>
      </w:r>
      <w:r w:rsidRPr="00B464A3">
        <w:rPr>
          <w:rFonts w:ascii="Arial" w:eastAsia="Times New Roman" w:hAnsi="Arial" w:cs="Arial"/>
          <w:sz w:val="20"/>
          <w:szCs w:val="20"/>
          <w:lang w:eastAsia="sl-SI"/>
        </w:rPr>
        <w:t>.1.</w:t>
      </w:r>
      <w:r w:rsidR="00A309ED" w:rsidRPr="00B464A3">
        <w:rPr>
          <w:rFonts w:ascii="Arial" w:eastAsia="Times New Roman" w:hAnsi="Arial" w:cs="Arial"/>
          <w:sz w:val="20"/>
          <w:szCs w:val="20"/>
          <w:lang w:eastAsia="sl-SI"/>
        </w:rPr>
        <w:t xml:space="preserve"> in/ali </w:t>
      </w:r>
      <w:r w:rsidR="00580B0B" w:rsidRPr="00B464A3">
        <w:rPr>
          <w:rFonts w:ascii="Arial" w:eastAsia="Times New Roman" w:hAnsi="Arial" w:cs="Arial"/>
          <w:sz w:val="20"/>
          <w:szCs w:val="20"/>
          <w:lang w:eastAsia="sl-SI"/>
        </w:rPr>
        <w:t xml:space="preserve">ne izpolnjuje pogojev za sodelovanje iz točke </w:t>
      </w:r>
      <w:r w:rsidR="00B52636" w:rsidRPr="00B464A3">
        <w:rPr>
          <w:rFonts w:ascii="Arial" w:eastAsia="Times New Roman" w:hAnsi="Arial" w:cs="Arial"/>
          <w:sz w:val="20"/>
          <w:szCs w:val="20"/>
          <w:lang w:eastAsia="sl-SI"/>
        </w:rPr>
        <w:t>5</w:t>
      </w:r>
      <w:r w:rsidR="00A309ED" w:rsidRPr="00B464A3">
        <w:rPr>
          <w:rFonts w:ascii="Arial" w:eastAsia="Times New Roman" w:hAnsi="Arial" w:cs="Arial"/>
          <w:sz w:val="20"/>
          <w:szCs w:val="20"/>
          <w:lang w:eastAsia="sl-SI"/>
        </w:rPr>
        <w:t>.2.</w:t>
      </w:r>
      <w:r w:rsidR="00E375A1" w:rsidRPr="00B464A3">
        <w:rPr>
          <w:rFonts w:ascii="Arial" w:eastAsia="Times New Roman" w:hAnsi="Arial" w:cs="Arial"/>
          <w:sz w:val="20"/>
          <w:szCs w:val="20"/>
          <w:lang w:eastAsia="sl-SI"/>
        </w:rPr>
        <w:t xml:space="preserve"> (kjer je to zahtevano za podizvajalca)</w:t>
      </w:r>
      <w:r w:rsidR="008149DA" w:rsidRPr="00B464A3">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lastRenderedPageBreak/>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AA6E28">
      <w:pPr>
        <w:pStyle w:val="Naslov2"/>
        <w:numPr>
          <w:ilvl w:val="1"/>
          <w:numId w:val="22"/>
        </w:numPr>
        <w:shd w:val="clear" w:color="auto" w:fill="EAF1DD" w:themeFill="accent3" w:themeFillTint="33"/>
        <w:ind w:left="993" w:hanging="709"/>
        <w:jc w:val="both"/>
        <w:rPr>
          <w:rFonts w:ascii="Arial" w:eastAsia="Calibri" w:hAnsi="Arial" w:cs="Arial"/>
          <w:color w:val="auto"/>
          <w:sz w:val="20"/>
          <w:szCs w:val="20"/>
        </w:rPr>
      </w:pPr>
      <w:bookmarkStart w:id="67" w:name="_Toc209169638"/>
      <w:r w:rsidRPr="00B464A3">
        <w:rPr>
          <w:rFonts w:ascii="Arial" w:eastAsia="Calibri" w:hAnsi="Arial" w:cs="Arial"/>
          <w:color w:val="auto"/>
          <w:sz w:val="20"/>
          <w:szCs w:val="20"/>
        </w:rPr>
        <w:t>Uporaba zmogljivosti drugih subjektov</w:t>
      </w:r>
      <w:bookmarkEnd w:id="67"/>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3223A5">
        <w:rPr>
          <w:rFonts w:ascii="Arial" w:eastAsia="Calibri" w:hAnsi="Arial" w:cs="Arial"/>
          <w:sz w:val="20"/>
          <w:szCs w:val="20"/>
        </w:rPr>
        <w:t xml:space="preserve">sposobnosti </w:t>
      </w:r>
      <w:r w:rsidRPr="00A70C88">
        <w:rPr>
          <w:rFonts w:ascii="Arial" w:eastAsia="Calibri" w:hAnsi="Arial" w:cs="Arial"/>
          <w:b/>
          <w:sz w:val="20"/>
          <w:szCs w:val="20"/>
        </w:rPr>
        <w:t xml:space="preserve">iz točke </w:t>
      </w:r>
      <w:r w:rsidR="00B52636" w:rsidRPr="00A70C88">
        <w:rPr>
          <w:rFonts w:ascii="Arial" w:eastAsia="Calibri" w:hAnsi="Arial" w:cs="Arial"/>
          <w:b/>
          <w:sz w:val="20"/>
          <w:szCs w:val="20"/>
        </w:rPr>
        <w:t>5</w:t>
      </w:r>
      <w:r w:rsidRPr="00A70C88">
        <w:rPr>
          <w:rFonts w:ascii="Arial" w:eastAsia="Calibri" w:hAnsi="Arial" w:cs="Arial"/>
          <w:b/>
          <w:sz w:val="20"/>
          <w:szCs w:val="20"/>
        </w:rPr>
        <w:t xml:space="preserve">.2.3. </w:t>
      </w:r>
      <w:r w:rsidRPr="003223A5">
        <w:rPr>
          <w:rFonts w:ascii="Arial" w:eastAsia="Calibri" w:hAnsi="Arial" w:cs="Arial"/>
          <w:sz w:val="20"/>
          <w:szCs w:val="20"/>
        </w:rPr>
        <w:t xml:space="preserve">te razpisne dokumentacije za predmetno naročilo uporabi zmogljivosti drugih subjektov, ne glede na pravno razmerje med njim in temi subjekti, vendar le v primeru, če bodo le-ti izvajali storitve, za katere se zahtevajo </w:t>
      </w:r>
      <w:r w:rsidRPr="003223A5">
        <w:rPr>
          <w:rFonts w:ascii="Arial" w:hAnsi="Arial" w:cs="Arial"/>
          <w:sz w:val="20"/>
          <w:szCs w:val="20"/>
        </w:rPr>
        <w:t xml:space="preserve">te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7D32FBA6"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pogoje iz točke </w:t>
      </w:r>
      <w:r w:rsidR="00B52636" w:rsidRPr="003223A5">
        <w:rPr>
          <w:rFonts w:ascii="Arial" w:hAnsi="Arial" w:cs="Arial"/>
          <w:sz w:val="20"/>
          <w:szCs w:val="20"/>
        </w:rPr>
        <w:t>5</w:t>
      </w:r>
      <w:r w:rsidR="009B1E05" w:rsidRPr="003223A5">
        <w:rPr>
          <w:rFonts w:ascii="Arial" w:hAnsi="Arial" w:cs="Arial"/>
          <w:sz w:val="20"/>
          <w:szCs w:val="20"/>
        </w:rPr>
        <w:t>.2.3.</w:t>
      </w:r>
      <w:r w:rsidRPr="003223A5">
        <w:rPr>
          <w:rFonts w:ascii="Arial" w:hAnsi="Arial" w:cs="Arial"/>
          <w:sz w:val="20"/>
          <w:szCs w:val="20"/>
        </w:rPr>
        <w:t xml:space="preserve"> te razpisne dokumentacije.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77777777"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0CF0BD3"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točke </w:t>
      </w:r>
      <w:r w:rsidR="009B1E05" w:rsidRPr="00B464A3">
        <w:rPr>
          <w:rFonts w:ascii="Arial" w:hAnsi="Arial" w:cs="Arial"/>
          <w:color w:val="000000"/>
          <w:sz w:val="20"/>
          <w:szCs w:val="20"/>
        </w:rPr>
        <w:t>5</w:t>
      </w:r>
      <w:r w:rsidRPr="00B464A3">
        <w:rPr>
          <w:rFonts w:ascii="Arial" w:hAnsi="Arial" w:cs="Arial"/>
          <w:color w:val="000000"/>
          <w:sz w:val="20"/>
          <w:szCs w:val="20"/>
        </w:rPr>
        <w:t xml:space="preserve">.1. </w:t>
      </w:r>
      <w:r w:rsidR="00A70C88" w:rsidRPr="00B464A3">
        <w:rPr>
          <w:rFonts w:ascii="Arial" w:eastAsia="Times New Roman" w:hAnsi="Arial" w:cs="Arial"/>
          <w:sz w:val="20"/>
          <w:szCs w:val="20"/>
          <w:lang w:eastAsia="sl-SI"/>
        </w:rPr>
        <w:t xml:space="preserve">in/ali ne </w:t>
      </w:r>
      <w:r w:rsidR="00A70C88">
        <w:rPr>
          <w:rFonts w:ascii="Arial" w:eastAsia="Times New Roman" w:hAnsi="Arial" w:cs="Arial"/>
          <w:sz w:val="20"/>
          <w:szCs w:val="20"/>
          <w:lang w:eastAsia="sl-SI"/>
        </w:rPr>
        <w:t xml:space="preserve">bodo </w:t>
      </w:r>
      <w:r w:rsidR="00A70C88" w:rsidRPr="00B464A3">
        <w:rPr>
          <w:rFonts w:ascii="Arial" w:eastAsia="Times New Roman" w:hAnsi="Arial" w:cs="Arial"/>
          <w:sz w:val="20"/>
          <w:szCs w:val="20"/>
          <w:lang w:eastAsia="sl-SI"/>
        </w:rPr>
        <w:t>izpolnj</w:t>
      </w:r>
      <w:r w:rsidR="00A70C88">
        <w:rPr>
          <w:rFonts w:ascii="Arial" w:eastAsia="Times New Roman" w:hAnsi="Arial" w:cs="Arial"/>
          <w:sz w:val="20"/>
          <w:szCs w:val="20"/>
          <w:lang w:eastAsia="sl-SI"/>
        </w:rPr>
        <w:t>evali</w:t>
      </w:r>
      <w:r w:rsidR="00A70C88" w:rsidRPr="00B464A3">
        <w:rPr>
          <w:rFonts w:ascii="Arial" w:eastAsia="Times New Roman" w:hAnsi="Arial" w:cs="Arial"/>
          <w:sz w:val="20"/>
          <w:szCs w:val="20"/>
          <w:lang w:eastAsia="sl-SI"/>
        </w:rPr>
        <w:t xml:space="preserve"> pogojev za sodelovanje iz točke 5.2. (kjer je to </w:t>
      </w:r>
      <w:r w:rsidR="00A70C88">
        <w:rPr>
          <w:rFonts w:ascii="Arial" w:eastAsia="Times New Roman" w:hAnsi="Arial" w:cs="Arial"/>
          <w:sz w:val="20"/>
          <w:szCs w:val="20"/>
          <w:lang w:eastAsia="sl-SI"/>
        </w:rPr>
        <w:t xml:space="preserve">zanje </w:t>
      </w:r>
      <w:r w:rsidR="00A70C88" w:rsidRPr="00B464A3">
        <w:rPr>
          <w:rFonts w:ascii="Arial" w:eastAsia="Times New Roman" w:hAnsi="Arial" w:cs="Arial"/>
          <w:sz w:val="20"/>
          <w:szCs w:val="20"/>
          <w:lang w:eastAsia="sl-SI"/>
        </w:rPr>
        <w:t>zahtevano</w:t>
      </w:r>
      <w:r w:rsidR="00A70C88">
        <w:rPr>
          <w:rFonts w:ascii="Arial" w:eastAsia="Times New Roman" w:hAnsi="Arial" w:cs="Arial"/>
          <w:sz w:val="20"/>
          <w:szCs w:val="20"/>
          <w:lang w:eastAsia="sl-SI"/>
        </w:rPr>
        <w:t>)</w:t>
      </w:r>
      <w:r w:rsidR="00A70C88" w:rsidRPr="00B464A3">
        <w:rPr>
          <w:rFonts w:ascii="Arial" w:hAnsi="Arial" w:cs="Arial"/>
          <w:color w:val="000000"/>
          <w:sz w:val="20"/>
          <w:szCs w:val="20"/>
        </w:rPr>
        <w:t xml:space="preserve"> </w:t>
      </w:r>
      <w:r w:rsidRPr="00B464A3">
        <w:rPr>
          <w:rFonts w:ascii="Arial" w:hAnsi="Arial" w:cs="Arial"/>
          <w:color w:val="000000"/>
          <w:sz w:val="20"/>
          <w:szCs w:val="20"/>
        </w:rPr>
        <w:t>te razpisne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8" w:name="_Toc209169639"/>
      <w:r w:rsidRPr="00B464A3">
        <w:rPr>
          <w:rFonts w:ascii="Arial" w:hAnsi="Arial" w:cs="Arial"/>
          <w:color w:val="auto"/>
          <w:sz w:val="20"/>
          <w:szCs w:val="20"/>
        </w:rPr>
        <w:t>Ponudbena dokumentacija</w:t>
      </w:r>
      <w:bookmarkEnd w:id="68"/>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B464A3"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»Prijava«.</w:t>
      </w:r>
    </w:p>
    <w:p w14:paraId="775944A6" w14:textId="106FD770" w:rsidR="008C19A5" w:rsidRPr="00B464A3"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»Predračun«</w:t>
      </w:r>
      <w:r w:rsidR="002D1C28">
        <w:rPr>
          <w:rFonts w:ascii="Arial" w:hAnsi="Arial" w:cs="Arial"/>
          <w:sz w:val="20"/>
          <w:szCs w:val="20"/>
        </w:rPr>
        <w:t xml:space="preserve"> in »Povzetek predračuna«</w:t>
      </w:r>
      <w:r w:rsidRPr="00B464A3">
        <w:rPr>
          <w:rFonts w:ascii="Arial" w:hAnsi="Arial" w:cs="Arial"/>
          <w:sz w:val="20"/>
          <w:szCs w:val="20"/>
        </w:rPr>
        <w:t>.</w:t>
      </w:r>
    </w:p>
    <w:p w14:paraId="36AB872C" w14:textId="37380214" w:rsidR="008C19A5"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»ESPD«.</w:t>
      </w:r>
    </w:p>
    <w:p w14:paraId="323D990B" w14:textId="51BEE9DF" w:rsidR="00FF692E" w:rsidRDefault="00FF692E" w:rsidP="00AA6E28">
      <w:pPr>
        <w:pStyle w:val="Odstavekseznama"/>
        <w:numPr>
          <w:ilvl w:val="0"/>
          <w:numId w:val="12"/>
        </w:numPr>
        <w:rPr>
          <w:rFonts w:ascii="Arial" w:hAnsi="Arial" w:cs="Arial"/>
          <w:bCs/>
          <w:sz w:val="20"/>
          <w:szCs w:val="20"/>
        </w:rPr>
      </w:pPr>
      <w:r w:rsidRPr="00B464A3">
        <w:rPr>
          <w:rFonts w:ascii="Arial" w:hAnsi="Arial" w:cs="Arial"/>
          <w:bCs/>
          <w:sz w:val="20"/>
          <w:szCs w:val="20"/>
        </w:rPr>
        <w:t>Obrazec »Izjava o omejevalnih ukrepih«</w:t>
      </w:r>
      <w:r>
        <w:rPr>
          <w:rFonts w:ascii="Arial" w:hAnsi="Arial" w:cs="Arial"/>
          <w:bCs/>
          <w:sz w:val="20"/>
          <w:szCs w:val="20"/>
        </w:rPr>
        <w:t>.</w:t>
      </w:r>
    </w:p>
    <w:p w14:paraId="5BD18390" w14:textId="06CD1FC4" w:rsidR="00BE5530" w:rsidRDefault="00BE5530" w:rsidP="00AA6E28">
      <w:pPr>
        <w:pStyle w:val="Odstavekseznama"/>
        <w:numPr>
          <w:ilvl w:val="0"/>
          <w:numId w:val="12"/>
        </w:numPr>
        <w:rPr>
          <w:rFonts w:ascii="Arial" w:hAnsi="Arial" w:cs="Arial"/>
          <w:bCs/>
          <w:sz w:val="20"/>
          <w:szCs w:val="20"/>
        </w:rPr>
      </w:pPr>
      <w:r w:rsidRPr="00B464A3">
        <w:rPr>
          <w:rFonts w:ascii="Arial" w:hAnsi="Arial" w:cs="Arial"/>
          <w:bCs/>
          <w:sz w:val="20"/>
          <w:szCs w:val="20"/>
        </w:rPr>
        <w:t xml:space="preserve">Obrazec »Izjava o </w:t>
      </w:r>
      <w:r>
        <w:rPr>
          <w:rFonts w:ascii="Arial" w:hAnsi="Arial" w:cs="Arial"/>
          <w:bCs/>
          <w:sz w:val="20"/>
          <w:szCs w:val="20"/>
        </w:rPr>
        <w:t>razpoložljivosti opreme</w:t>
      </w:r>
      <w:r w:rsidRPr="00B464A3">
        <w:rPr>
          <w:rFonts w:ascii="Arial" w:hAnsi="Arial" w:cs="Arial"/>
          <w:bCs/>
          <w:sz w:val="20"/>
          <w:szCs w:val="20"/>
        </w:rPr>
        <w:t>«</w:t>
      </w:r>
      <w:r>
        <w:rPr>
          <w:rFonts w:ascii="Arial" w:hAnsi="Arial" w:cs="Arial"/>
          <w:bCs/>
          <w:sz w:val="20"/>
          <w:szCs w:val="20"/>
        </w:rPr>
        <w:t>.</w:t>
      </w:r>
    </w:p>
    <w:p w14:paraId="15E957F1" w14:textId="7812598C" w:rsidR="008C19A5" w:rsidRDefault="008C19A5" w:rsidP="00AA6E28">
      <w:pPr>
        <w:pStyle w:val="Odstavekseznama"/>
        <w:numPr>
          <w:ilvl w:val="0"/>
          <w:numId w:val="12"/>
        </w:numPr>
        <w:jc w:val="both"/>
        <w:rPr>
          <w:rFonts w:ascii="Arial" w:hAnsi="Arial" w:cs="Arial"/>
          <w:sz w:val="20"/>
          <w:szCs w:val="20"/>
        </w:rPr>
      </w:pPr>
      <w:r w:rsidRPr="00B464A3">
        <w:rPr>
          <w:rFonts w:ascii="Arial" w:hAnsi="Arial" w:cs="Arial"/>
          <w:sz w:val="20"/>
          <w:szCs w:val="20"/>
        </w:rPr>
        <w:t>Obrazec »Kadrovska sposobnost«.</w:t>
      </w:r>
    </w:p>
    <w:p w14:paraId="73024DA9" w14:textId="24382D9F" w:rsidR="00E876EB" w:rsidRPr="00DC21FA" w:rsidRDefault="00E876EB" w:rsidP="00AA6E28">
      <w:pPr>
        <w:pStyle w:val="Odstavekseznama"/>
        <w:numPr>
          <w:ilvl w:val="0"/>
          <w:numId w:val="12"/>
        </w:numPr>
        <w:jc w:val="both"/>
        <w:rPr>
          <w:rFonts w:ascii="Arial" w:hAnsi="Arial" w:cs="Arial"/>
          <w:sz w:val="20"/>
          <w:szCs w:val="20"/>
        </w:rPr>
      </w:pPr>
      <w:r w:rsidRPr="00DC21FA">
        <w:rPr>
          <w:rFonts w:ascii="Arial" w:hAnsi="Arial" w:cs="Arial"/>
          <w:sz w:val="20"/>
          <w:szCs w:val="20"/>
        </w:rPr>
        <w:t>Obrazec »Referenca kadra – vodja projekta«.</w:t>
      </w:r>
    </w:p>
    <w:p w14:paraId="1D263B62" w14:textId="1FB03518" w:rsidR="008C19A5" w:rsidRPr="00DC21FA" w:rsidRDefault="008C19A5" w:rsidP="00AA6E28">
      <w:pPr>
        <w:pStyle w:val="Odstavekseznama"/>
        <w:numPr>
          <w:ilvl w:val="0"/>
          <w:numId w:val="12"/>
        </w:numPr>
        <w:jc w:val="both"/>
        <w:rPr>
          <w:rFonts w:ascii="Arial" w:hAnsi="Arial" w:cs="Arial"/>
          <w:sz w:val="20"/>
          <w:szCs w:val="20"/>
        </w:rPr>
      </w:pPr>
      <w:r w:rsidRPr="00DC21FA">
        <w:rPr>
          <w:rFonts w:ascii="Arial" w:hAnsi="Arial" w:cs="Arial"/>
          <w:sz w:val="20"/>
          <w:szCs w:val="20"/>
        </w:rPr>
        <w:t>Obrazec »Zahteva podizvajalca za neposredno plačilo in soglasje«.</w:t>
      </w:r>
    </w:p>
    <w:p w14:paraId="2FE66338" w14:textId="20999DC2" w:rsidR="002D1C28" w:rsidRDefault="00FF692E" w:rsidP="00AA6E28">
      <w:pPr>
        <w:pStyle w:val="Odstavekseznama"/>
        <w:numPr>
          <w:ilvl w:val="0"/>
          <w:numId w:val="12"/>
        </w:numPr>
        <w:jc w:val="both"/>
        <w:rPr>
          <w:rFonts w:ascii="Arial" w:hAnsi="Arial" w:cs="Arial"/>
          <w:sz w:val="20"/>
          <w:szCs w:val="20"/>
        </w:rPr>
      </w:pPr>
      <w:r w:rsidRPr="00DC21FA">
        <w:rPr>
          <w:rFonts w:ascii="Arial" w:hAnsi="Arial" w:cs="Arial"/>
          <w:sz w:val="20"/>
          <w:szCs w:val="20"/>
        </w:rPr>
        <w:t>Ustrezen BON obrazec ali potrdilo poslovne banke</w:t>
      </w:r>
      <w:r w:rsidR="00E876EB" w:rsidRPr="00DC21FA">
        <w:rPr>
          <w:rFonts w:ascii="Arial" w:hAnsi="Arial" w:cs="Arial"/>
          <w:sz w:val="20"/>
          <w:szCs w:val="20"/>
        </w:rPr>
        <w:t>.</w:t>
      </w:r>
    </w:p>
    <w:p w14:paraId="4045E222" w14:textId="5014C391" w:rsidR="002D1C28" w:rsidRPr="002D1C28" w:rsidRDefault="002D1C28" w:rsidP="00AA6E28">
      <w:pPr>
        <w:pStyle w:val="Odstavekseznama"/>
        <w:numPr>
          <w:ilvl w:val="0"/>
          <w:numId w:val="12"/>
        </w:numPr>
        <w:jc w:val="both"/>
        <w:rPr>
          <w:rFonts w:ascii="Arial" w:hAnsi="Arial" w:cs="Arial"/>
          <w:sz w:val="20"/>
          <w:szCs w:val="20"/>
        </w:rPr>
      </w:pPr>
      <w:r>
        <w:rPr>
          <w:rFonts w:ascii="Arial" w:eastAsia="Times New Roman" w:hAnsi="Arial" w:cs="Arial"/>
          <w:sz w:val="20"/>
          <w:szCs w:val="20"/>
          <w:lang w:eastAsia="sl-SI"/>
        </w:rPr>
        <w:t>Izkaz poslovnega izida za leti 2023 in 2024.</w:t>
      </w:r>
    </w:p>
    <w:p w14:paraId="50E495A9" w14:textId="45489BE0" w:rsidR="008B62BC" w:rsidRPr="00DC21FA" w:rsidRDefault="008B62BC" w:rsidP="00AA6E28">
      <w:pPr>
        <w:pStyle w:val="Odstavekseznama"/>
        <w:numPr>
          <w:ilvl w:val="0"/>
          <w:numId w:val="12"/>
        </w:numPr>
        <w:jc w:val="both"/>
        <w:rPr>
          <w:rFonts w:ascii="Arial" w:hAnsi="Arial" w:cs="Arial"/>
          <w:sz w:val="20"/>
          <w:szCs w:val="20"/>
        </w:rPr>
      </w:pPr>
      <w:r w:rsidRPr="00DC21FA">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lastRenderedPageBreak/>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69" w:name="_Toc498588715"/>
      <w:bookmarkStart w:id="70" w:name="_Toc209169640"/>
      <w:r w:rsidRPr="00B464A3">
        <w:rPr>
          <w:rFonts w:ascii="Arial" w:hAnsi="Arial" w:cs="Arial"/>
          <w:color w:val="auto"/>
          <w:sz w:val="20"/>
          <w:szCs w:val="20"/>
        </w:rPr>
        <w:t>Obrazec »Prijava«</w:t>
      </w:r>
      <w:bookmarkEnd w:id="69"/>
      <w:bookmarkEnd w:id="70"/>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7042B678" w:rsidR="00E144D2" w:rsidRPr="00B464A3" w:rsidRDefault="00E144D2"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71" w:name="_Toc161748093"/>
      <w:bookmarkStart w:id="72" w:name="_Toc209169641"/>
      <w:r w:rsidRPr="00B464A3">
        <w:rPr>
          <w:rFonts w:ascii="Arial" w:hAnsi="Arial" w:cs="Arial"/>
          <w:color w:val="auto"/>
          <w:sz w:val="20"/>
          <w:szCs w:val="20"/>
        </w:rPr>
        <w:t>Obrazec »Predračun«</w:t>
      </w:r>
      <w:bookmarkEnd w:id="71"/>
      <w:r w:rsidR="00DC21FA">
        <w:rPr>
          <w:rFonts w:ascii="Arial" w:hAnsi="Arial" w:cs="Arial"/>
          <w:color w:val="auto"/>
          <w:sz w:val="20"/>
          <w:szCs w:val="20"/>
        </w:rPr>
        <w:t xml:space="preserve"> in »Povzetek predračuna«</w:t>
      </w:r>
      <w:bookmarkEnd w:id="72"/>
      <w:r w:rsidRPr="00B464A3">
        <w:rPr>
          <w:rFonts w:ascii="Arial" w:hAnsi="Arial" w:cs="Arial"/>
          <w:color w:val="auto"/>
          <w:sz w:val="20"/>
          <w:szCs w:val="20"/>
        </w:rPr>
        <w:t xml:space="preserve"> </w:t>
      </w:r>
    </w:p>
    <w:p w14:paraId="4396B969" w14:textId="10A95C86" w:rsidR="00665414" w:rsidRPr="00DC21FA" w:rsidRDefault="00E95643" w:rsidP="00D63856">
      <w:pPr>
        <w:spacing w:after="0"/>
        <w:jc w:val="both"/>
        <w:rPr>
          <w:rFonts w:ascii="Arial" w:hAnsi="Arial" w:cs="Arial"/>
          <w:sz w:val="20"/>
          <w:szCs w:val="20"/>
        </w:rPr>
      </w:pPr>
      <w:r w:rsidRPr="00B464A3">
        <w:rPr>
          <w:rFonts w:ascii="Arial" w:hAnsi="Arial" w:cs="Arial"/>
          <w:sz w:val="20"/>
          <w:szCs w:val="20"/>
        </w:rPr>
        <w:t xml:space="preserve">Ponudnik mora v </w:t>
      </w:r>
      <w:r w:rsidRPr="00DC21FA">
        <w:rPr>
          <w:rFonts w:ascii="Arial" w:hAnsi="Arial" w:cs="Arial"/>
          <w:sz w:val="20"/>
          <w:szCs w:val="20"/>
        </w:rPr>
        <w:t>obrazc</w:t>
      </w:r>
      <w:r w:rsidR="00373982" w:rsidRPr="00DC21FA">
        <w:rPr>
          <w:rFonts w:ascii="Arial" w:hAnsi="Arial" w:cs="Arial"/>
          <w:sz w:val="20"/>
          <w:szCs w:val="20"/>
        </w:rPr>
        <w:t>u</w:t>
      </w:r>
      <w:r w:rsidRPr="00DC21FA">
        <w:rPr>
          <w:rFonts w:ascii="Arial" w:hAnsi="Arial" w:cs="Arial"/>
          <w:sz w:val="20"/>
          <w:szCs w:val="20"/>
        </w:rPr>
        <w:t xml:space="preserve"> »Predračun« </w:t>
      </w:r>
      <w:r w:rsidR="00E52AD0">
        <w:rPr>
          <w:rFonts w:ascii="Arial" w:hAnsi="Arial" w:cs="Arial"/>
          <w:sz w:val="20"/>
          <w:szCs w:val="20"/>
        </w:rPr>
        <w:t xml:space="preserve">in »Povzetek predračuna« </w:t>
      </w:r>
      <w:r w:rsidRPr="00DC21FA">
        <w:rPr>
          <w:rFonts w:ascii="Arial" w:hAnsi="Arial" w:cs="Arial"/>
          <w:sz w:val="20"/>
          <w:szCs w:val="20"/>
        </w:rPr>
        <w:t>ponujati vse pozicije, ob upoštevanju tehničn</w:t>
      </w:r>
      <w:r w:rsidR="003F483C">
        <w:rPr>
          <w:rFonts w:ascii="Arial" w:hAnsi="Arial" w:cs="Arial"/>
          <w:sz w:val="20"/>
          <w:szCs w:val="20"/>
        </w:rPr>
        <w:t>e</w:t>
      </w:r>
      <w:r w:rsidRPr="00DC21FA">
        <w:rPr>
          <w:rFonts w:ascii="Arial" w:hAnsi="Arial" w:cs="Arial"/>
          <w:sz w:val="20"/>
          <w:szCs w:val="20"/>
        </w:rPr>
        <w:t xml:space="preserve"> specifikacij</w:t>
      </w:r>
      <w:r w:rsidR="007A1680">
        <w:rPr>
          <w:rFonts w:ascii="Arial" w:hAnsi="Arial" w:cs="Arial"/>
          <w:sz w:val="20"/>
          <w:szCs w:val="20"/>
        </w:rPr>
        <w:t>e</w:t>
      </w:r>
      <w:r w:rsidRPr="00DC21FA">
        <w:rPr>
          <w:rFonts w:ascii="Arial" w:hAnsi="Arial" w:cs="Arial"/>
          <w:sz w:val="20"/>
          <w:szCs w:val="20"/>
        </w:rPr>
        <w:t xml:space="preserve">, ki </w:t>
      </w:r>
      <w:r w:rsidR="004D00B1">
        <w:rPr>
          <w:rFonts w:ascii="Arial" w:hAnsi="Arial" w:cs="Arial"/>
          <w:sz w:val="20"/>
          <w:szCs w:val="20"/>
        </w:rPr>
        <w:t>je</w:t>
      </w:r>
      <w:r w:rsidRPr="00DC21FA">
        <w:rPr>
          <w:rFonts w:ascii="Arial" w:hAnsi="Arial" w:cs="Arial"/>
          <w:sz w:val="20"/>
          <w:szCs w:val="20"/>
        </w:rPr>
        <w:t xml:space="preserve"> del razpisne dokumentacije.</w:t>
      </w:r>
    </w:p>
    <w:p w14:paraId="3241922D" w14:textId="77777777" w:rsidR="00665414" w:rsidRPr="00DC21FA" w:rsidRDefault="00665414" w:rsidP="00D63856">
      <w:pPr>
        <w:spacing w:after="0"/>
        <w:jc w:val="both"/>
        <w:rPr>
          <w:rFonts w:ascii="Arial" w:hAnsi="Arial" w:cs="Arial"/>
          <w:sz w:val="20"/>
          <w:szCs w:val="20"/>
        </w:rPr>
      </w:pPr>
    </w:p>
    <w:p w14:paraId="58EA589E" w14:textId="1DD2AFF0" w:rsidR="00E95643" w:rsidRPr="00D16E18" w:rsidRDefault="00F04715" w:rsidP="00D63856">
      <w:pPr>
        <w:spacing w:after="0"/>
        <w:jc w:val="both"/>
        <w:rPr>
          <w:rFonts w:ascii="Arial" w:hAnsi="Arial" w:cs="Arial"/>
          <w:sz w:val="20"/>
          <w:szCs w:val="20"/>
        </w:rPr>
      </w:pPr>
      <w:r w:rsidRPr="00D16E18">
        <w:rPr>
          <w:rFonts w:ascii="Arial" w:hAnsi="Arial" w:cs="Arial"/>
          <w:sz w:val="20"/>
          <w:szCs w:val="20"/>
        </w:rPr>
        <w:t>Ponudnik izpolni obraz</w:t>
      </w:r>
      <w:r w:rsidR="00163C63" w:rsidRPr="00D16E18">
        <w:rPr>
          <w:rFonts w:ascii="Arial" w:hAnsi="Arial" w:cs="Arial"/>
          <w:sz w:val="20"/>
          <w:szCs w:val="20"/>
        </w:rPr>
        <w:t>c</w:t>
      </w:r>
      <w:r w:rsidR="00A86E0C" w:rsidRPr="00D16E18">
        <w:rPr>
          <w:rFonts w:ascii="Arial" w:hAnsi="Arial" w:cs="Arial"/>
          <w:sz w:val="20"/>
          <w:szCs w:val="20"/>
        </w:rPr>
        <w:t>a</w:t>
      </w:r>
      <w:r w:rsidRPr="00D16E18">
        <w:rPr>
          <w:rFonts w:ascii="Arial" w:hAnsi="Arial" w:cs="Arial"/>
          <w:sz w:val="20"/>
          <w:szCs w:val="20"/>
        </w:rPr>
        <w:t xml:space="preserve"> »Predračun« </w:t>
      </w:r>
      <w:r w:rsidR="00A86E0C" w:rsidRPr="00D16E18">
        <w:rPr>
          <w:rFonts w:ascii="Arial" w:hAnsi="Arial" w:cs="Arial"/>
          <w:sz w:val="20"/>
          <w:szCs w:val="20"/>
        </w:rPr>
        <w:t xml:space="preserve">in »Povzetek predračuna« </w:t>
      </w:r>
      <w:r w:rsidRPr="00D16E18">
        <w:rPr>
          <w:rFonts w:ascii="Arial" w:hAnsi="Arial" w:cs="Arial"/>
          <w:sz w:val="20"/>
          <w:szCs w:val="20"/>
        </w:rPr>
        <w:t>skladno z navodili</w:t>
      </w:r>
      <w:r w:rsidR="00F877A8" w:rsidRPr="00D16E18">
        <w:rPr>
          <w:rFonts w:ascii="Arial" w:hAnsi="Arial" w:cs="Arial"/>
          <w:sz w:val="20"/>
          <w:szCs w:val="20"/>
        </w:rPr>
        <w:t xml:space="preserve">, ki so </w:t>
      </w:r>
      <w:r w:rsidR="00306C34" w:rsidRPr="00D16E18">
        <w:rPr>
          <w:rFonts w:ascii="Arial" w:hAnsi="Arial" w:cs="Arial"/>
          <w:sz w:val="20"/>
          <w:szCs w:val="20"/>
        </w:rPr>
        <w:t xml:space="preserve">navedena </w:t>
      </w:r>
      <w:r w:rsidR="00A86E0C" w:rsidRPr="00D16E18">
        <w:rPr>
          <w:rFonts w:ascii="Arial" w:hAnsi="Arial" w:cs="Arial"/>
          <w:sz w:val="20"/>
          <w:szCs w:val="20"/>
        </w:rPr>
        <w:t>v obrazcih.</w:t>
      </w:r>
    </w:p>
    <w:p w14:paraId="7DA4C1DB" w14:textId="77777777" w:rsidR="00A86E0C" w:rsidRPr="00D16E18" w:rsidRDefault="00A86E0C" w:rsidP="00D63856">
      <w:pPr>
        <w:spacing w:after="0"/>
        <w:jc w:val="both"/>
        <w:rPr>
          <w:rFonts w:ascii="Arial" w:hAnsi="Arial" w:cs="Arial"/>
          <w:sz w:val="20"/>
          <w:szCs w:val="20"/>
        </w:rPr>
      </w:pPr>
    </w:p>
    <w:p w14:paraId="3156980A" w14:textId="0BFC7208" w:rsidR="00E95643" w:rsidRPr="004D00B1" w:rsidRDefault="00E95643" w:rsidP="00D63856">
      <w:pPr>
        <w:spacing w:after="0"/>
        <w:jc w:val="both"/>
        <w:rPr>
          <w:rFonts w:ascii="Arial" w:hAnsi="Arial" w:cs="Arial"/>
          <w:sz w:val="20"/>
          <w:szCs w:val="20"/>
        </w:rPr>
      </w:pPr>
      <w:r w:rsidRPr="004D00B1">
        <w:rPr>
          <w:rFonts w:ascii="Arial" w:hAnsi="Arial" w:cs="Arial"/>
          <w:sz w:val="20"/>
          <w:szCs w:val="20"/>
        </w:rPr>
        <w:t>Ponudnik mora izpolniti vse postavke v predračunu</w:t>
      </w:r>
      <w:r w:rsidR="00A86E0C" w:rsidRPr="004D00B1">
        <w:rPr>
          <w:rFonts w:ascii="Arial" w:hAnsi="Arial" w:cs="Arial"/>
          <w:sz w:val="20"/>
          <w:szCs w:val="20"/>
        </w:rPr>
        <w:t xml:space="preserve"> in povzetku predračuna</w:t>
      </w:r>
      <w:r w:rsidRPr="004D00B1">
        <w:rPr>
          <w:rFonts w:ascii="Arial" w:hAnsi="Arial" w:cs="Arial"/>
          <w:sz w:val="20"/>
          <w:szCs w:val="20"/>
        </w:rPr>
        <w:t>,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4D00B1" w:rsidRDefault="00E95643" w:rsidP="00D63856">
      <w:pPr>
        <w:spacing w:after="0"/>
        <w:jc w:val="both"/>
        <w:rPr>
          <w:rFonts w:ascii="Arial" w:hAnsi="Arial" w:cs="Arial"/>
          <w:sz w:val="20"/>
          <w:szCs w:val="20"/>
        </w:rPr>
      </w:pPr>
    </w:p>
    <w:p w14:paraId="233C6694" w14:textId="251E1CF3" w:rsidR="00E95643" w:rsidRPr="00B464A3" w:rsidRDefault="00E95643" w:rsidP="00D63856">
      <w:pPr>
        <w:spacing w:after="0"/>
        <w:jc w:val="both"/>
        <w:rPr>
          <w:rFonts w:ascii="Arial" w:hAnsi="Arial" w:cs="Arial"/>
          <w:sz w:val="20"/>
          <w:szCs w:val="20"/>
        </w:rPr>
      </w:pPr>
      <w:r w:rsidRPr="004D00B1">
        <w:rPr>
          <w:rFonts w:ascii="Arial" w:hAnsi="Arial" w:cs="Arial"/>
          <w:sz w:val="20"/>
          <w:szCs w:val="20"/>
        </w:rPr>
        <w:t xml:space="preserve">V kolikor ponudnik </w:t>
      </w:r>
      <w:r w:rsidR="004D00B1" w:rsidRPr="004D00B1">
        <w:rPr>
          <w:rFonts w:ascii="Arial" w:hAnsi="Arial" w:cs="Arial"/>
          <w:sz w:val="20"/>
          <w:szCs w:val="20"/>
        </w:rPr>
        <w:t xml:space="preserve">v obrazec </w:t>
      </w:r>
      <w:r w:rsidRPr="004D00B1">
        <w:rPr>
          <w:rFonts w:ascii="Arial" w:hAnsi="Arial" w:cs="Arial"/>
          <w:sz w:val="20"/>
          <w:szCs w:val="20"/>
        </w:rPr>
        <w:t>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43161A53"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r w:rsidR="00A86E0C">
        <w:rPr>
          <w:rFonts w:ascii="Arial" w:hAnsi="Arial" w:cs="Arial"/>
          <w:sz w:val="20"/>
          <w:szCs w:val="20"/>
        </w:rPr>
        <w:t xml:space="preserve"> in povzetka predračuna</w:t>
      </w:r>
      <w:r w:rsidRPr="00B464A3">
        <w:rPr>
          <w:rFonts w:ascii="Arial" w:hAnsi="Arial" w:cs="Arial"/>
          <w:sz w:val="20"/>
          <w:szCs w:val="20"/>
        </w:rPr>
        <w:t>.</w:t>
      </w:r>
    </w:p>
    <w:p w14:paraId="248F0E83" w14:textId="77777777" w:rsidR="00E95643" w:rsidRPr="00B464A3" w:rsidRDefault="00E95643" w:rsidP="00D63856">
      <w:pPr>
        <w:spacing w:after="0"/>
        <w:jc w:val="both"/>
        <w:rPr>
          <w:rFonts w:ascii="Arial" w:hAnsi="Arial" w:cs="Arial"/>
          <w:sz w:val="20"/>
          <w:szCs w:val="20"/>
        </w:rPr>
      </w:pPr>
    </w:p>
    <w:p w14:paraId="5E27B0B4" w14:textId="76F612AC" w:rsidR="007B1BC4" w:rsidRPr="00B464A3" w:rsidRDefault="007B1BC4" w:rsidP="00D63856">
      <w:pPr>
        <w:spacing w:after="0"/>
        <w:jc w:val="both"/>
        <w:rPr>
          <w:rFonts w:ascii="Arial" w:hAnsi="Arial" w:cs="Arial"/>
          <w:sz w:val="20"/>
          <w:szCs w:val="20"/>
        </w:rPr>
      </w:pPr>
      <w:r w:rsidRPr="00B464A3">
        <w:rPr>
          <w:rFonts w:ascii="Arial" w:hAnsi="Arial" w:cs="Arial"/>
          <w:sz w:val="20"/>
          <w:szCs w:val="20"/>
        </w:rPr>
        <w:t>Cene na EM</w:t>
      </w:r>
      <w:r w:rsidR="004D00B1">
        <w:rPr>
          <w:rFonts w:ascii="Arial" w:hAnsi="Arial" w:cs="Arial"/>
          <w:sz w:val="20"/>
          <w:szCs w:val="20"/>
        </w:rPr>
        <w:t xml:space="preserve"> (enoto mere)</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kilometrino, parkirnino, itd.). Naročnik drugih stroškov ne bo priznal niti ne plačal.</w:t>
      </w:r>
    </w:p>
    <w:p w14:paraId="6DCFEAE5" w14:textId="77777777" w:rsidR="007B1BC4" w:rsidRPr="00B464A3" w:rsidRDefault="007B1BC4" w:rsidP="00D63856">
      <w:pPr>
        <w:spacing w:after="0"/>
        <w:jc w:val="both"/>
        <w:rPr>
          <w:rFonts w:ascii="Arial" w:hAnsi="Arial" w:cs="Arial"/>
          <w:sz w:val="20"/>
          <w:szCs w:val="20"/>
        </w:rPr>
      </w:pPr>
    </w:p>
    <w:p w14:paraId="39266A9D" w14:textId="4588CD9B" w:rsidR="007B1BC4" w:rsidRPr="00163C63" w:rsidRDefault="00163C63" w:rsidP="00D63856">
      <w:pPr>
        <w:spacing w:after="0"/>
        <w:jc w:val="both"/>
        <w:rPr>
          <w:rFonts w:ascii="Arial" w:hAnsi="Arial" w:cs="Arial"/>
          <w:sz w:val="20"/>
          <w:szCs w:val="20"/>
        </w:rPr>
      </w:pPr>
      <w:r w:rsidRPr="0072637C">
        <w:rPr>
          <w:rFonts w:ascii="Arial" w:hAnsi="Arial" w:cs="Arial"/>
          <w:sz w:val="20"/>
          <w:szCs w:val="20"/>
        </w:rPr>
        <w:t xml:space="preserve">Vse cene in vse </w:t>
      </w:r>
      <w:r w:rsidR="0072637C" w:rsidRPr="0072637C">
        <w:rPr>
          <w:rFonts w:ascii="Arial" w:hAnsi="Arial" w:cs="Arial"/>
          <w:sz w:val="20"/>
          <w:szCs w:val="20"/>
        </w:rPr>
        <w:t xml:space="preserve">v ponudbi </w:t>
      </w:r>
      <w:r w:rsidR="004D00B1">
        <w:rPr>
          <w:rFonts w:ascii="Arial" w:hAnsi="Arial" w:cs="Arial"/>
          <w:sz w:val="20"/>
          <w:szCs w:val="20"/>
        </w:rPr>
        <w:t xml:space="preserve">(predračunu in povzetku predračuna) </w:t>
      </w:r>
      <w:r w:rsidR="0072637C" w:rsidRPr="0072637C">
        <w:rPr>
          <w:rFonts w:ascii="Arial" w:hAnsi="Arial" w:cs="Arial"/>
          <w:sz w:val="20"/>
          <w:szCs w:val="20"/>
        </w:rPr>
        <w:t>navedene</w:t>
      </w:r>
      <w:r w:rsidRPr="0072637C">
        <w:rPr>
          <w:rFonts w:ascii="Arial" w:hAnsi="Arial" w:cs="Arial"/>
          <w:sz w:val="20"/>
          <w:szCs w:val="20"/>
        </w:rPr>
        <w:t xml:space="preserve"> vrednosti </w:t>
      </w:r>
      <w:r w:rsidR="0072637C" w:rsidRPr="0072637C">
        <w:rPr>
          <w:rFonts w:ascii="Arial" w:hAnsi="Arial" w:cs="Arial"/>
          <w:sz w:val="20"/>
          <w:szCs w:val="20"/>
        </w:rPr>
        <w:t xml:space="preserve">brez DDV so </w:t>
      </w:r>
      <w:r w:rsidRPr="0072637C">
        <w:rPr>
          <w:rFonts w:ascii="Arial" w:hAnsi="Arial" w:cs="Arial"/>
          <w:sz w:val="20"/>
          <w:szCs w:val="20"/>
        </w:rPr>
        <w:t xml:space="preserve">določene kot nespremenljive (fiksne) za celotno obdobje </w:t>
      </w:r>
      <w:r w:rsidR="0072637C" w:rsidRPr="0072637C">
        <w:rPr>
          <w:rFonts w:ascii="Arial" w:hAnsi="Arial" w:cs="Arial"/>
          <w:sz w:val="20"/>
          <w:szCs w:val="20"/>
        </w:rPr>
        <w:t>trajanja naročila</w:t>
      </w:r>
      <w:r w:rsidRPr="0072637C">
        <w:rPr>
          <w:rFonts w:ascii="Arial" w:hAnsi="Arial" w:cs="Arial"/>
          <w:sz w:val="20"/>
          <w:szCs w:val="20"/>
        </w:rPr>
        <w:t>.</w:t>
      </w:r>
      <w:r w:rsidR="00AB01C4">
        <w:rPr>
          <w:rFonts w:ascii="Arial" w:hAnsi="Arial" w:cs="Arial"/>
          <w:sz w:val="20"/>
          <w:szCs w:val="20"/>
        </w:rPr>
        <w:t xml:space="preserve"> </w:t>
      </w:r>
      <w:r w:rsidR="00AB01C4" w:rsidRPr="00AB01C4">
        <w:rPr>
          <w:rFonts w:ascii="Arial" w:hAnsi="Arial" w:cs="Arial"/>
          <w:sz w:val="20"/>
          <w:szCs w:val="20"/>
        </w:rPr>
        <w:t>DDV se obračuna skladno z veljavno zakonodajo</w:t>
      </w:r>
      <w:r w:rsidR="00AB01C4">
        <w:rPr>
          <w:rFonts w:ascii="Arial" w:hAnsi="Arial" w:cs="Arial"/>
          <w:sz w:val="20"/>
          <w:szCs w:val="20"/>
        </w:rPr>
        <w:t>.</w:t>
      </w:r>
    </w:p>
    <w:p w14:paraId="6F697B18" w14:textId="77777777" w:rsidR="00163C63" w:rsidRPr="00B464A3" w:rsidRDefault="00163C63" w:rsidP="00D63856">
      <w:pPr>
        <w:spacing w:after="0"/>
        <w:jc w:val="both"/>
        <w:rPr>
          <w:rFonts w:ascii="Arial" w:hAnsi="Arial" w:cs="Arial"/>
          <w:sz w:val="20"/>
          <w:szCs w:val="20"/>
        </w:rPr>
      </w:pPr>
    </w:p>
    <w:p w14:paraId="2DAE272D" w14:textId="66293E48"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r w:rsidR="00306C34">
        <w:rPr>
          <w:rFonts w:ascii="Arial" w:hAnsi="Arial" w:cs="Arial"/>
          <w:sz w:val="20"/>
          <w:szCs w:val="20"/>
        </w:rPr>
        <w:t>.</w:t>
      </w:r>
    </w:p>
    <w:p w14:paraId="2980DA27" w14:textId="7D54B600"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datoteko (izpolnjen »Povzetek predračuna«) 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obrazec »Predračun« pa naloži v razdelek »Dokumenti«, del »Ostale priloge«. »Skupna ponudbena vrednost«, ki bo vpisana v istoimenski razdelek in dokument, ki bo naložen kot predračun v del »Predračun«, bosta razvidna in dostopna na javnem odpiranju ponudb. </w:t>
      </w:r>
    </w:p>
    <w:p w14:paraId="4F3DD924" w14:textId="77777777"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 podatki v Rekapitulaciji/Povzetku predračuna - naloženimi v razdelek »Skupna ponudbena vrednost«, del »Predračun« in celotnim Predračunom - naloženim v razdelek »Dokumenti«, del »Ostale priloge«, kot veljavni štejejo podatki v dokumentu, ki je predložen v razdelku »Dokumenti«, del »Ostale priloge«.</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73" w:name="_Toc466382905"/>
      <w:bookmarkStart w:id="74" w:name="_Toc466382906"/>
      <w:bookmarkStart w:id="75" w:name="_Toc133399324"/>
      <w:bookmarkStart w:id="76" w:name="_Toc209169642"/>
      <w:bookmarkEnd w:id="73"/>
      <w:bookmarkEnd w:id="74"/>
      <w:r w:rsidRPr="00B464A3">
        <w:rPr>
          <w:rFonts w:ascii="Arial" w:hAnsi="Arial" w:cs="Arial"/>
          <w:color w:val="auto"/>
          <w:sz w:val="20"/>
          <w:szCs w:val="20"/>
        </w:rPr>
        <w:t>Obrazec ESPD</w:t>
      </w:r>
      <w:bookmarkEnd w:id="75"/>
      <w:bookmarkEnd w:id="76"/>
    </w:p>
    <w:p w14:paraId="2A2C8D20" w14:textId="77777777" w:rsidR="00011CD3" w:rsidRPr="00B464A3" w:rsidRDefault="00011CD3" w:rsidP="00D63856">
      <w:pPr>
        <w:spacing w:after="0"/>
        <w:jc w:val="both"/>
        <w:rPr>
          <w:rFonts w:ascii="Arial" w:eastAsia="Calibri" w:hAnsi="Arial" w:cs="Arial"/>
          <w:sz w:val="20"/>
          <w:szCs w:val="20"/>
        </w:rPr>
      </w:pPr>
      <w:bookmarkStart w:id="77"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0"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1"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78"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78"/>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5C706614"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77"/>
      <w:proofErr w:type="spellEnd"/>
      <w:r w:rsidRPr="00B464A3">
        <w:rPr>
          <w:rFonts w:ascii="Arial" w:eastAsia="Calibri" w:hAnsi="Arial" w:cs="Arial"/>
          <w:sz w:val="20"/>
          <w:szCs w:val="20"/>
        </w:rPr>
        <w:t>.</w:t>
      </w:r>
    </w:p>
    <w:p w14:paraId="2418FFCF" w14:textId="7A4AE040" w:rsidR="0060193A" w:rsidRPr="00B464A3" w:rsidRDefault="00247C57"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79" w:name="_Toc209169643"/>
      <w:r w:rsidRPr="00B464A3">
        <w:rPr>
          <w:rFonts w:ascii="Arial" w:hAnsi="Arial" w:cs="Arial"/>
          <w:color w:val="auto"/>
          <w:sz w:val="20"/>
          <w:szCs w:val="20"/>
        </w:rPr>
        <w:t>V</w:t>
      </w:r>
      <w:r w:rsidR="0060193A" w:rsidRPr="00B464A3">
        <w:rPr>
          <w:rFonts w:ascii="Arial" w:hAnsi="Arial" w:cs="Arial"/>
          <w:color w:val="auto"/>
          <w:sz w:val="20"/>
          <w:szCs w:val="20"/>
        </w:rPr>
        <w:t>zorc</w:t>
      </w:r>
      <w:r w:rsidR="00F00971">
        <w:rPr>
          <w:rFonts w:ascii="Arial" w:hAnsi="Arial" w:cs="Arial"/>
          <w:color w:val="auto"/>
          <w:sz w:val="20"/>
          <w:szCs w:val="20"/>
        </w:rPr>
        <w:t>i</w:t>
      </w:r>
      <w:r w:rsidR="0060193A" w:rsidRPr="00B464A3">
        <w:rPr>
          <w:rFonts w:ascii="Arial" w:hAnsi="Arial" w:cs="Arial"/>
          <w:color w:val="auto"/>
          <w:sz w:val="20"/>
          <w:szCs w:val="20"/>
        </w:rPr>
        <w:t xml:space="preserve"> </w:t>
      </w:r>
      <w:r w:rsidR="00980C17" w:rsidRPr="00B464A3">
        <w:rPr>
          <w:rFonts w:ascii="Arial" w:hAnsi="Arial" w:cs="Arial"/>
          <w:color w:val="auto"/>
          <w:sz w:val="20"/>
          <w:szCs w:val="20"/>
        </w:rPr>
        <w:t>pogodb</w:t>
      </w:r>
      <w:bookmarkEnd w:id="79"/>
    </w:p>
    <w:p w14:paraId="6E1A6C62" w14:textId="560D12C8"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72637C">
        <w:rPr>
          <w:rFonts w:ascii="Arial" w:hAnsi="Arial" w:cs="Arial"/>
          <w:sz w:val="20"/>
          <w:szCs w:val="20"/>
        </w:rPr>
        <w:t xml:space="preserve">vseh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AA6E28">
      <w:pPr>
        <w:pStyle w:val="Naslov2"/>
        <w:numPr>
          <w:ilvl w:val="1"/>
          <w:numId w:val="22"/>
        </w:numPr>
        <w:shd w:val="clear" w:color="auto" w:fill="EAF1DD" w:themeFill="accent3" w:themeFillTint="33"/>
        <w:ind w:left="993" w:hanging="709"/>
        <w:jc w:val="both"/>
        <w:rPr>
          <w:rFonts w:ascii="Arial" w:hAnsi="Arial" w:cs="Arial"/>
          <w:color w:val="auto"/>
          <w:sz w:val="20"/>
          <w:szCs w:val="20"/>
        </w:rPr>
      </w:pPr>
      <w:bookmarkStart w:id="80" w:name="_Toc502216252"/>
      <w:bookmarkStart w:id="81" w:name="_Toc209169644"/>
      <w:r w:rsidRPr="00B464A3">
        <w:rPr>
          <w:rFonts w:ascii="Arial" w:hAnsi="Arial" w:cs="Arial"/>
          <w:color w:val="auto"/>
          <w:sz w:val="20"/>
          <w:szCs w:val="20"/>
        </w:rPr>
        <w:t>Obvladovanje koruptivnih tveganj</w:t>
      </w:r>
      <w:bookmarkEnd w:id="80"/>
      <w:bookmarkEnd w:id="81"/>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5D2108EE" w14:textId="77777777" w:rsidR="00C553BC" w:rsidRDefault="00C553BC" w:rsidP="00D63856">
      <w:pPr>
        <w:pStyle w:val="Default"/>
        <w:spacing w:line="276" w:lineRule="auto"/>
        <w:jc w:val="both"/>
        <w:rPr>
          <w:rFonts w:ascii="Arial" w:hAnsi="Arial" w:cs="Arial"/>
          <w:i/>
          <w:color w:val="auto"/>
          <w:sz w:val="20"/>
          <w:szCs w:val="20"/>
        </w:rPr>
      </w:pPr>
    </w:p>
    <w:p w14:paraId="542AEA86" w14:textId="09C66032" w:rsidR="00C553BC" w:rsidRPr="00DB775B" w:rsidRDefault="00C553BC" w:rsidP="00AA6E28">
      <w:pPr>
        <w:pStyle w:val="Naslov2"/>
        <w:numPr>
          <w:ilvl w:val="1"/>
          <w:numId w:val="22"/>
        </w:numPr>
        <w:shd w:val="clear" w:color="auto" w:fill="EAF1DD" w:themeFill="accent3" w:themeFillTint="33"/>
        <w:ind w:left="993" w:hanging="709"/>
        <w:jc w:val="both"/>
        <w:rPr>
          <w:rFonts w:ascii="Arial" w:hAnsi="Arial" w:cs="Arial"/>
          <w:iCs/>
          <w:color w:val="auto"/>
          <w:sz w:val="20"/>
          <w:szCs w:val="20"/>
        </w:rPr>
      </w:pPr>
      <w:bookmarkStart w:id="82" w:name="_Toc209169645"/>
      <w:bookmarkStart w:id="83" w:name="_Hlk193199730"/>
      <w:r w:rsidRPr="00DB775B">
        <w:rPr>
          <w:rFonts w:ascii="Arial" w:hAnsi="Arial" w:cs="Arial"/>
          <w:iCs/>
          <w:color w:val="auto"/>
          <w:sz w:val="20"/>
          <w:szCs w:val="20"/>
        </w:rPr>
        <w:t>Izjava o dejanskih lastnikih</w:t>
      </w:r>
      <w:bookmarkEnd w:id="82"/>
    </w:p>
    <w:p w14:paraId="0D74056D"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xml:space="preserve">Skladno z zahtevami zakonodaje EU*, morajo države članice zbirati podatke o dejanskih lastnikih končnih prejemnikov sredstev EU in zagotoviti dostop do njih za namene revizije in nadzora, in sicer imena, priimke, datume rojstva in identifikacijske številke za DDV ali davčne identifikacijske številke dejanskih lastnikov prejemnikov sredstev. Podatke se zbira in obdeluje izključno za potrebe zaščite finančnih interesov EU ter skladno z zakonodajo, ki ureja varstvo osebnih podatkov. </w:t>
      </w:r>
    </w:p>
    <w:p w14:paraId="3700EBE8"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mdr. 69. člen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p>
    <w:p w14:paraId="097036B7" w14:textId="77777777" w:rsidR="00C553BC" w:rsidRDefault="00C553BC" w:rsidP="00C553BC">
      <w:pPr>
        <w:pStyle w:val="Default"/>
        <w:jc w:val="both"/>
        <w:rPr>
          <w:rFonts w:ascii="Arial" w:hAnsi="Arial" w:cs="Arial"/>
          <w:b/>
          <w:bCs/>
          <w:i/>
          <w:sz w:val="20"/>
          <w:szCs w:val="20"/>
        </w:rPr>
      </w:pPr>
    </w:p>
    <w:p w14:paraId="3966FDCC" w14:textId="4FB45003" w:rsidR="00C553BC" w:rsidRDefault="00C553BC" w:rsidP="00C553BC">
      <w:pPr>
        <w:pStyle w:val="Default"/>
        <w:jc w:val="both"/>
        <w:rPr>
          <w:rFonts w:ascii="Arial" w:hAnsi="Arial" w:cs="Arial"/>
          <w:b/>
          <w:bCs/>
          <w:i/>
          <w:sz w:val="20"/>
          <w:szCs w:val="20"/>
        </w:rPr>
      </w:pPr>
      <w:r w:rsidRPr="00C553BC">
        <w:rPr>
          <w:rFonts w:ascii="Arial" w:hAnsi="Arial" w:cs="Arial"/>
          <w:b/>
          <w:bCs/>
          <w:i/>
          <w:sz w:val="20"/>
          <w:szCs w:val="20"/>
        </w:rPr>
        <w:t>Ta izjava je splošne narave in jo naročnik lahko spremeni glede na pravne podlage</w:t>
      </w:r>
      <w:r w:rsidRPr="00C553BC" w:rsidDel="00A82AB2">
        <w:rPr>
          <w:rFonts w:ascii="Arial" w:hAnsi="Arial" w:cs="Arial"/>
          <w:b/>
          <w:bCs/>
          <w:i/>
          <w:sz w:val="20"/>
          <w:szCs w:val="20"/>
        </w:rPr>
        <w:t xml:space="preserve"> </w:t>
      </w:r>
      <w:r w:rsidRPr="00C553BC">
        <w:rPr>
          <w:rFonts w:ascii="Arial" w:hAnsi="Arial" w:cs="Arial"/>
          <w:b/>
          <w:bCs/>
          <w:i/>
          <w:sz w:val="20"/>
          <w:szCs w:val="20"/>
        </w:rPr>
        <w:t xml:space="preserve">za sofinanciranje posameznega projekta, če je to potrebno. </w:t>
      </w:r>
      <w:bookmarkStart w:id="84" w:name="_Hlk193276391"/>
      <w:r w:rsidRPr="00C553BC">
        <w:rPr>
          <w:rFonts w:ascii="Arial" w:hAnsi="Arial" w:cs="Arial"/>
          <w:b/>
          <w:bCs/>
          <w:i/>
          <w:sz w:val="20"/>
          <w:szCs w:val="20"/>
        </w:rPr>
        <w:t xml:space="preserve">Izjava je </w:t>
      </w:r>
      <w:r w:rsidR="00867EC0">
        <w:rPr>
          <w:rFonts w:ascii="Arial" w:hAnsi="Arial" w:cs="Arial"/>
          <w:b/>
          <w:bCs/>
          <w:i/>
          <w:sz w:val="20"/>
          <w:szCs w:val="20"/>
        </w:rPr>
        <w:t xml:space="preserve">kot </w:t>
      </w:r>
      <w:r w:rsidRPr="00C553BC">
        <w:rPr>
          <w:rFonts w:ascii="Arial" w:hAnsi="Arial" w:cs="Arial"/>
          <w:b/>
          <w:bCs/>
          <w:i/>
          <w:sz w:val="20"/>
          <w:szCs w:val="20"/>
        </w:rPr>
        <w:t xml:space="preserve">priloga sestavni del pogodbe za projekte, kjer se to dokazilo dejansko zahteva. </w:t>
      </w:r>
      <w:bookmarkEnd w:id="84"/>
    </w:p>
    <w:p w14:paraId="70DF770D" w14:textId="77777777" w:rsidR="00C553BC" w:rsidRPr="00DB775B" w:rsidRDefault="00C553BC" w:rsidP="007B594C">
      <w:pPr>
        <w:pStyle w:val="Default"/>
        <w:jc w:val="both"/>
        <w:rPr>
          <w:rFonts w:ascii="Arial" w:hAnsi="Arial" w:cs="Arial"/>
          <w:i/>
          <w:color w:val="auto"/>
          <w:sz w:val="20"/>
          <w:szCs w:val="20"/>
        </w:rPr>
      </w:pPr>
    </w:p>
    <w:p w14:paraId="358A75F0" w14:textId="6BA0D1A0" w:rsidR="00C553BC" w:rsidRPr="00B464A3" w:rsidRDefault="00C553BC" w:rsidP="00B43303">
      <w:pPr>
        <w:pStyle w:val="Default"/>
        <w:jc w:val="both"/>
        <w:rPr>
          <w:rFonts w:ascii="Arial" w:hAnsi="Arial" w:cs="Arial"/>
          <w:i/>
          <w:color w:val="auto"/>
          <w:sz w:val="20"/>
          <w:szCs w:val="20"/>
        </w:rPr>
      </w:pPr>
      <w:r w:rsidRPr="00DB775B">
        <w:rPr>
          <w:rFonts w:ascii="Arial" w:hAnsi="Arial" w:cs="Arial"/>
          <w:i/>
          <w:color w:val="auto"/>
          <w:sz w:val="20"/>
          <w:szCs w:val="20"/>
        </w:rPr>
        <w:t>Izbrani ponudnik</w:t>
      </w:r>
      <w:r w:rsidR="00E54D02" w:rsidRPr="00DB775B">
        <w:rPr>
          <w:rFonts w:ascii="Arial" w:hAnsi="Arial" w:cs="Arial"/>
          <w:i/>
          <w:color w:val="auto"/>
          <w:sz w:val="20"/>
          <w:szCs w:val="20"/>
        </w:rPr>
        <w:t xml:space="preserve"> (partnerji v skupni ponudbi, podizvajalec) </w:t>
      </w:r>
      <w:r w:rsidRPr="00DB775B">
        <w:rPr>
          <w:rFonts w:ascii="Arial" w:hAnsi="Arial" w:cs="Arial"/>
          <w:i/>
          <w:color w:val="auto"/>
          <w:sz w:val="20"/>
          <w:szCs w:val="20"/>
        </w:rPr>
        <w:t xml:space="preserve"> mora na podlagi poziva naročnika predmetno izjavo predložiti pred sklenitvijo pogodbe z naročnikom.</w:t>
      </w:r>
      <w:bookmarkEnd w:id="83"/>
    </w:p>
    <w:p w14:paraId="3AF1FA6E" w14:textId="77777777" w:rsidR="003F10F1" w:rsidRPr="00B464A3" w:rsidRDefault="003F10F1"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5" w:name="_Toc502216259"/>
      <w:bookmarkStart w:id="86" w:name="_Toc209169646"/>
      <w:r w:rsidRPr="00B464A3">
        <w:rPr>
          <w:rFonts w:ascii="Arial" w:hAnsi="Arial" w:cs="Arial"/>
          <w:color w:val="auto"/>
          <w:sz w:val="20"/>
          <w:szCs w:val="20"/>
        </w:rPr>
        <w:lastRenderedPageBreak/>
        <w:t>ODLOČITEV V POSTOPKU JAVNEGA NAROČILA</w:t>
      </w:r>
      <w:bookmarkEnd w:id="85"/>
      <w:bookmarkEnd w:id="86"/>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7" w:name="_Toc502216260"/>
      <w:bookmarkStart w:id="88" w:name="_Toc209169647"/>
      <w:r w:rsidRPr="00B464A3">
        <w:rPr>
          <w:rFonts w:ascii="Arial" w:hAnsi="Arial" w:cs="Arial"/>
          <w:color w:val="auto"/>
          <w:sz w:val="20"/>
          <w:szCs w:val="20"/>
        </w:rPr>
        <w:t xml:space="preserve">SKLENITEV </w:t>
      </w:r>
      <w:bookmarkEnd w:id="87"/>
      <w:r w:rsidR="00BD1FEA" w:rsidRPr="00B464A3">
        <w:rPr>
          <w:rFonts w:ascii="Arial" w:hAnsi="Arial" w:cs="Arial"/>
          <w:color w:val="auto"/>
          <w:sz w:val="20"/>
          <w:szCs w:val="20"/>
        </w:rPr>
        <w:t>POGODBE</w:t>
      </w:r>
      <w:bookmarkEnd w:id="88"/>
    </w:p>
    <w:p w14:paraId="4558DB14" w14:textId="7B3B8618"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Po poteku obdobja mirovanja in s tem pravnomočnosti odločitve v postopku oddaja javnega naročila bo naročnik z izbranim ponudnikom 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AA6E28">
      <w:pPr>
        <w:pStyle w:val="Naslov1"/>
        <w:numPr>
          <w:ilvl w:val="0"/>
          <w:numId w:val="2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9" w:name="_Toc502216261"/>
      <w:bookmarkStart w:id="90" w:name="_Toc209169648"/>
      <w:r w:rsidRPr="00B464A3">
        <w:rPr>
          <w:rFonts w:ascii="Arial" w:hAnsi="Arial" w:cs="Arial"/>
          <w:color w:val="auto"/>
          <w:sz w:val="20"/>
          <w:szCs w:val="20"/>
        </w:rPr>
        <w:t>PRAVNO VARSTVO</w:t>
      </w:r>
      <w:bookmarkEnd w:id="89"/>
      <w:bookmarkEnd w:id="90"/>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742A2A82"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w:t>
      </w:r>
      <w:r w:rsidR="001B28E3">
        <w:rPr>
          <w:rFonts w:ascii="Arial" w:hAnsi="Arial" w:cs="Arial"/>
          <w:sz w:val="20"/>
          <w:szCs w:val="20"/>
        </w:rPr>
        <w:t xml:space="preserve">(10) </w:t>
      </w:r>
      <w:r w:rsidRPr="00B464A3">
        <w:rPr>
          <w:rFonts w:ascii="Arial" w:hAnsi="Arial" w:cs="Arial"/>
          <w:sz w:val="20"/>
          <w:szCs w:val="20"/>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2"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7F92B9CF"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Takso v višini</w:t>
      </w:r>
      <w:r w:rsidR="00476952">
        <w:rPr>
          <w:rFonts w:ascii="Arial" w:hAnsi="Arial" w:cs="Arial"/>
          <w:sz w:val="20"/>
          <w:szCs w:val="20"/>
        </w:rPr>
        <w:t xml:space="preserve"> </w:t>
      </w:r>
      <w:r w:rsidR="00476952" w:rsidRPr="00476952">
        <w:rPr>
          <w:rFonts w:ascii="Arial" w:hAnsi="Arial" w:cs="Arial"/>
          <w:sz w:val="20"/>
          <w:szCs w:val="20"/>
        </w:rPr>
        <w:t>4.000</w:t>
      </w:r>
      <w:r w:rsidR="00432973">
        <w:rPr>
          <w:rFonts w:ascii="Arial" w:hAnsi="Arial" w:cs="Arial"/>
          <w:sz w:val="20"/>
          <w:szCs w:val="20"/>
        </w:rPr>
        <w:t xml:space="preserve"> </w:t>
      </w:r>
      <w:r w:rsidR="005148CD" w:rsidRPr="00B464A3">
        <w:rPr>
          <w:rFonts w:ascii="Arial" w:hAnsi="Arial" w:cs="Arial"/>
          <w:sz w:val="20"/>
          <w:szCs w:val="20"/>
        </w:rPr>
        <w:t>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3"/>
      <w:footerReference w:type="default" r:id="rId24"/>
      <w:footnotePr>
        <w:numStart w:val="3"/>
      </w:footnotePr>
      <w:pgSz w:w="11906" w:h="16838"/>
      <w:pgMar w:top="720" w:right="720" w:bottom="720" w:left="720" w:header="708" w:footer="98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D12D1C" w16cex:dateUtc="2025-09-17T12:11:00Z"/>
  <w16cex:commentExtensible w16cex:durableId="02D5801B" w16cex:dateUtc="2025-09-17T12:09:00Z"/>
  <w16cex:commentExtensible w16cex:durableId="5E773D63" w16cex:dateUtc="2025-09-17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6B76" w14:textId="77777777" w:rsidR="00903BBB" w:rsidRDefault="00903BBB" w:rsidP="003F10F1">
      <w:pPr>
        <w:spacing w:after="0" w:line="240" w:lineRule="auto"/>
      </w:pPr>
      <w:r>
        <w:separator/>
      </w:r>
    </w:p>
  </w:endnote>
  <w:endnote w:type="continuationSeparator" w:id="0">
    <w:p w14:paraId="1E122BB0" w14:textId="77777777" w:rsidR="00903BBB" w:rsidRDefault="00903BBB" w:rsidP="003F10F1">
      <w:pPr>
        <w:spacing w:after="0" w:line="240" w:lineRule="auto"/>
      </w:pPr>
      <w:r>
        <w:continuationSeparator/>
      </w:r>
    </w:p>
  </w:endnote>
  <w:endnote w:type="continuationNotice" w:id="1">
    <w:p w14:paraId="63F4B235" w14:textId="77777777" w:rsidR="00903BBB" w:rsidRDefault="00903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903BBB" w:rsidRDefault="00903BBB">
    <w:pPr>
      <w:pStyle w:val="Noga"/>
      <w:jc w:val="center"/>
    </w:pPr>
  </w:p>
  <w:p w14:paraId="43FDE54C" w14:textId="77777777" w:rsidR="00903BBB" w:rsidRDefault="00903BB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EndPr/>
    <w:sdtContent>
      <w:p w14:paraId="6F120359" w14:textId="370AB3F5" w:rsidR="00903BBB" w:rsidRDefault="00903BBB">
        <w:pPr>
          <w:pStyle w:val="Noga"/>
          <w:jc w:val="center"/>
        </w:pPr>
        <w:r>
          <w:fldChar w:fldCharType="begin"/>
        </w:r>
        <w:r>
          <w:instrText>PAGE   \* MERGEFORMAT</w:instrText>
        </w:r>
        <w:r>
          <w:fldChar w:fldCharType="separate"/>
        </w:r>
        <w:r>
          <w:t>2</w:t>
        </w:r>
        <w:r>
          <w:fldChar w:fldCharType="end"/>
        </w:r>
      </w:p>
    </w:sdtContent>
  </w:sdt>
  <w:p w14:paraId="25B76F76" w14:textId="77777777" w:rsidR="00903BBB" w:rsidRDefault="00903BBB"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EndPr/>
    <w:sdtContent>
      <w:p w14:paraId="2FF6FBD6" w14:textId="7A48AACD" w:rsidR="00903BBB" w:rsidRDefault="00903BBB">
        <w:pPr>
          <w:pStyle w:val="Noga"/>
          <w:jc w:val="center"/>
        </w:pPr>
        <w:r>
          <w:fldChar w:fldCharType="begin"/>
        </w:r>
        <w:r>
          <w:instrText>PAGE   \* MERGEFORMAT</w:instrText>
        </w:r>
        <w:r>
          <w:fldChar w:fldCharType="separate"/>
        </w:r>
        <w:r>
          <w:t>2</w:t>
        </w:r>
        <w:r>
          <w:fldChar w:fldCharType="end"/>
        </w:r>
      </w:p>
    </w:sdtContent>
  </w:sdt>
  <w:p w14:paraId="772859B2" w14:textId="0E3F0185" w:rsidR="00903BBB" w:rsidRDefault="00903B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8AAB" w14:textId="77777777" w:rsidR="00903BBB" w:rsidRDefault="00903BBB" w:rsidP="003F10F1">
      <w:pPr>
        <w:spacing w:after="0" w:line="240" w:lineRule="auto"/>
      </w:pPr>
      <w:r>
        <w:separator/>
      </w:r>
    </w:p>
  </w:footnote>
  <w:footnote w:type="continuationSeparator" w:id="0">
    <w:p w14:paraId="1A90A1CB" w14:textId="77777777" w:rsidR="00903BBB" w:rsidRDefault="00903BBB" w:rsidP="003F10F1">
      <w:pPr>
        <w:spacing w:after="0" w:line="240" w:lineRule="auto"/>
      </w:pPr>
      <w:r>
        <w:continuationSeparator/>
      </w:r>
    </w:p>
  </w:footnote>
  <w:footnote w:type="continuationNotice" w:id="1">
    <w:p w14:paraId="225D6187" w14:textId="77777777" w:rsidR="00903BBB" w:rsidRDefault="00903BBB">
      <w:pPr>
        <w:spacing w:after="0" w:line="240" w:lineRule="auto"/>
      </w:pPr>
    </w:p>
  </w:footnote>
  <w:footnote w:id="2">
    <w:p w14:paraId="189CE6FE" w14:textId="7C23E61A" w:rsidR="00903BBB" w:rsidRPr="00857E6C" w:rsidRDefault="00903BBB">
      <w:pPr>
        <w:pStyle w:val="Sprotnaopomba-besedilo"/>
        <w:rPr>
          <w:rFonts w:ascii="Arial" w:hAnsi="Arial" w:cs="Arial"/>
          <w:sz w:val="18"/>
          <w:szCs w:val="18"/>
        </w:rPr>
      </w:pPr>
      <w:r w:rsidRPr="00857E6C">
        <w:rPr>
          <w:rStyle w:val="Sprotnaopomba-sklic"/>
          <w:rFonts w:ascii="Arial" w:hAnsi="Arial" w:cs="Arial"/>
          <w:sz w:val="18"/>
          <w:szCs w:val="18"/>
        </w:rPr>
        <w:footnoteRef/>
      </w:r>
      <w:r w:rsidRPr="00857E6C">
        <w:rPr>
          <w:rFonts w:ascii="Arial" w:hAnsi="Arial" w:cs="Arial"/>
          <w:sz w:val="18"/>
          <w:szCs w:val="18"/>
        </w:rPr>
        <w:t xml:space="preserve"> V projektu so bile uporabljene različne metode umetne inteligence (razvoj velikih jezikovnih modelov, metode strojnega učenja ipd. in integracija v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903BBB" w:rsidRPr="00BA6E6C" w:rsidRDefault="00903BBB"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762B3"/>
    <w:multiLevelType w:val="hybridMultilevel"/>
    <w:tmpl w:val="8564D4E6"/>
    <w:lvl w:ilvl="0" w:tplc="3B4C5EEE">
      <w:start w:val="1"/>
      <w:numFmt w:val="bullet"/>
      <w:lvlText w:val=""/>
      <w:lvlJc w:val="left"/>
      <w:pPr>
        <w:ind w:left="720" w:hanging="360"/>
      </w:pPr>
      <w:rPr>
        <w:rFonts w:ascii="Symbol" w:hAnsi="Symbol" w:hint="default"/>
      </w:rPr>
    </w:lvl>
    <w:lvl w:ilvl="1" w:tplc="4C1C4E3A">
      <w:start w:val="1"/>
      <w:numFmt w:val="bullet"/>
      <w:lvlText w:val="o"/>
      <w:lvlJc w:val="left"/>
      <w:pPr>
        <w:ind w:left="1440" w:hanging="360"/>
      </w:pPr>
      <w:rPr>
        <w:rFonts w:ascii="Courier New" w:hAnsi="Courier New" w:hint="default"/>
      </w:rPr>
    </w:lvl>
    <w:lvl w:ilvl="2" w:tplc="32008070">
      <w:start w:val="1"/>
      <w:numFmt w:val="bullet"/>
      <w:lvlText w:val=""/>
      <w:lvlJc w:val="left"/>
      <w:pPr>
        <w:ind w:left="2160" w:hanging="360"/>
      </w:pPr>
      <w:rPr>
        <w:rFonts w:ascii="Wingdings" w:hAnsi="Wingdings" w:hint="default"/>
        <w:color w:val="auto"/>
      </w:rPr>
    </w:lvl>
    <w:lvl w:ilvl="3" w:tplc="C1C88EAA">
      <w:start w:val="1"/>
      <w:numFmt w:val="bullet"/>
      <w:lvlText w:val=""/>
      <w:lvlJc w:val="left"/>
      <w:pPr>
        <w:ind w:left="2880" w:hanging="360"/>
      </w:pPr>
      <w:rPr>
        <w:rFonts w:ascii="Symbol" w:hAnsi="Symbol" w:hint="default"/>
      </w:rPr>
    </w:lvl>
    <w:lvl w:ilvl="4" w:tplc="80DAB696">
      <w:start w:val="1"/>
      <w:numFmt w:val="bullet"/>
      <w:lvlText w:val="o"/>
      <w:lvlJc w:val="left"/>
      <w:pPr>
        <w:ind w:left="3600" w:hanging="360"/>
      </w:pPr>
      <w:rPr>
        <w:rFonts w:ascii="Courier New" w:hAnsi="Courier New" w:hint="default"/>
      </w:rPr>
    </w:lvl>
    <w:lvl w:ilvl="5" w:tplc="47B0BCEE">
      <w:start w:val="1"/>
      <w:numFmt w:val="bullet"/>
      <w:lvlText w:val=""/>
      <w:lvlJc w:val="left"/>
      <w:pPr>
        <w:ind w:left="4320" w:hanging="360"/>
      </w:pPr>
      <w:rPr>
        <w:rFonts w:ascii="Wingdings" w:hAnsi="Wingdings" w:hint="default"/>
      </w:rPr>
    </w:lvl>
    <w:lvl w:ilvl="6" w:tplc="8BF0FDA2">
      <w:start w:val="1"/>
      <w:numFmt w:val="bullet"/>
      <w:lvlText w:val=""/>
      <w:lvlJc w:val="left"/>
      <w:pPr>
        <w:ind w:left="5040" w:hanging="360"/>
      </w:pPr>
      <w:rPr>
        <w:rFonts w:ascii="Symbol" w:hAnsi="Symbol" w:hint="default"/>
      </w:rPr>
    </w:lvl>
    <w:lvl w:ilvl="7" w:tplc="C28E41D4">
      <w:start w:val="1"/>
      <w:numFmt w:val="bullet"/>
      <w:lvlText w:val="o"/>
      <w:lvlJc w:val="left"/>
      <w:pPr>
        <w:ind w:left="5760" w:hanging="360"/>
      </w:pPr>
      <w:rPr>
        <w:rFonts w:ascii="Courier New" w:hAnsi="Courier New" w:hint="default"/>
      </w:rPr>
    </w:lvl>
    <w:lvl w:ilvl="8" w:tplc="D92C129E">
      <w:start w:val="1"/>
      <w:numFmt w:val="bullet"/>
      <w:lvlText w:val=""/>
      <w:lvlJc w:val="left"/>
      <w:pPr>
        <w:ind w:left="6480" w:hanging="360"/>
      </w:pPr>
      <w:rPr>
        <w:rFonts w:ascii="Wingdings" w:hAnsi="Wingdings" w:hint="default"/>
      </w:rPr>
    </w:lvl>
  </w:abstractNum>
  <w:abstractNum w:abstractNumId="2"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23251F"/>
    <w:multiLevelType w:val="hybridMultilevel"/>
    <w:tmpl w:val="994A49A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731B09"/>
    <w:multiLevelType w:val="multilevel"/>
    <w:tmpl w:val="B9CEC656"/>
    <w:lvl w:ilvl="0">
      <w:start w:val="5"/>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C3C3F9C"/>
    <w:multiLevelType w:val="hybridMultilevel"/>
    <w:tmpl w:val="03A8A5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745175B"/>
    <w:multiLevelType w:val="hybridMultilevel"/>
    <w:tmpl w:val="3340B04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3DD853F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463478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EE1467"/>
    <w:multiLevelType w:val="multilevel"/>
    <w:tmpl w:val="89AE5068"/>
    <w:lvl w:ilvl="0">
      <w:start w:val="1"/>
      <w:numFmt w:val="decimal"/>
      <w:lvlText w:val="%1."/>
      <w:lvlJc w:val="left"/>
      <w:pPr>
        <w:ind w:left="36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525437AD"/>
    <w:multiLevelType w:val="hybridMultilevel"/>
    <w:tmpl w:val="C5AE565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7627E0"/>
    <w:multiLevelType w:val="multilevel"/>
    <w:tmpl w:val="D3A85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24DF4"/>
    <w:multiLevelType w:val="hybridMultilevel"/>
    <w:tmpl w:val="AC28242E"/>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701049"/>
    <w:multiLevelType w:val="hybridMultilevel"/>
    <w:tmpl w:val="FE7ED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DB3730"/>
    <w:multiLevelType w:val="hybridMultilevel"/>
    <w:tmpl w:val="5EC4D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D278CC"/>
    <w:multiLevelType w:val="multilevel"/>
    <w:tmpl w:val="DE947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
  </w:num>
  <w:num w:numId="3">
    <w:abstractNumId w:val="19"/>
  </w:num>
  <w:num w:numId="4">
    <w:abstractNumId w:val="0"/>
  </w:num>
  <w:num w:numId="5">
    <w:abstractNumId w:val="14"/>
  </w:num>
  <w:num w:numId="6">
    <w:abstractNumId w:val="5"/>
  </w:num>
  <w:num w:numId="7">
    <w:abstractNumId w:val="23"/>
  </w:num>
  <w:num w:numId="8">
    <w:abstractNumId w:val="21"/>
  </w:num>
  <w:num w:numId="9">
    <w:abstractNumId w:val="16"/>
  </w:num>
  <w:num w:numId="10">
    <w:abstractNumId w:val="11"/>
  </w:num>
  <w:num w:numId="11">
    <w:abstractNumId w:val="15"/>
  </w:num>
  <w:num w:numId="12">
    <w:abstractNumId w:val="6"/>
  </w:num>
  <w:num w:numId="13">
    <w:abstractNumId w:val="2"/>
  </w:num>
  <w:num w:numId="14">
    <w:abstractNumId w:val="9"/>
  </w:num>
  <w:num w:numId="15">
    <w:abstractNumId w:val="20"/>
  </w:num>
  <w:num w:numId="16">
    <w:abstractNumId w:val="1"/>
  </w:num>
  <w:num w:numId="17">
    <w:abstractNumId w:val="3"/>
  </w:num>
  <w:num w:numId="18">
    <w:abstractNumId w:val="22"/>
  </w:num>
  <w:num w:numId="19">
    <w:abstractNumId w:val="18"/>
  </w:num>
  <w:num w:numId="20">
    <w:abstractNumId w:val="10"/>
  </w:num>
  <w:num w:numId="21">
    <w:abstractNumId w:val="8"/>
  </w:num>
  <w:num w:numId="22">
    <w:abstractNumId w:val="12"/>
  </w:num>
  <w:num w:numId="23">
    <w:abstractNumId w:val="7"/>
  </w:num>
  <w:num w:numId="24">
    <w:abstractNumId w:val="17"/>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091"/>
    <w:rsid w:val="0000126A"/>
    <w:rsid w:val="000025C6"/>
    <w:rsid w:val="00002957"/>
    <w:rsid w:val="00004C1E"/>
    <w:rsid w:val="0000641F"/>
    <w:rsid w:val="000067CC"/>
    <w:rsid w:val="00006B8A"/>
    <w:rsid w:val="00006EB5"/>
    <w:rsid w:val="000108F9"/>
    <w:rsid w:val="00011CD3"/>
    <w:rsid w:val="0001292C"/>
    <w:rsid w:val="00013427"/>
    <w:rsid w:val="000135CC"/>
    <w:rsid w:val="00013B4E"/>
    <w:rsid w:val="00015A86"/>
    <w:rsid w:val="00016901"/>
    <w:rsid w:val="00016F03"/>
    <w:rsid w:val="00021D09"/>
    <w:rsid w:val="00023811"/>
    <w:rsid w:val="00025AFF"/>
    <w:rsid w:val="00027499"/>
    <w:rsid w:val="000275E8"/>
    <w:rsid w:val="00030882"/>
    <w:rsid w:val="00031BE3"/>
    <w:rsid w:val="0003241F"/>
    <w:rsid w:val="00032C32"/>
    <w:rsid w:val="00034C03"/>
    <w:rsid w:val="000356B2"/>
    <w:rsid w:val="00036C57"/>
    <w:rsid w:val="000374B0"/>
    <w:rsid w:val="000376B3"/>
    <w:rsid w:val="00037E37"/>
    <w:rsid w:val="000426B6"/>
    <w:rsid w:val="00043DEC"/>
    <w:rsid w:val="0004407A"/>
    <w:rsid w:val="000465AF"/>
    <w:rsid w:val="00046ADB"/>
    <w:rsid w:val="00047BB6"/>
    <w:rsid w:val="00047E90"/>
    <w:rsid w:val="000550B5"/>
    <w:rsid w:val="000558F1"/>
    <w:rsid w:val="000565BC"/>
    <w:rsid w:val="00060F5C"/>
    <w:rsid w:val="0006237F"/>
    <w:rsid w:val="00062A12"/>
    <w:rsid w:val="000639E5"/>
    <w:rsid w:val="00064D93"/>
    <w:rsid w:val="00065145"/>
    <w:rsid w:val="000652BB"/>
    <w:rsid w:val="0006557A"/>
    <w:rsid w:val="000667E5"/>
    <w:rsid w:val="00073605"/>
    <w:rsid w:val="000740FE"/>
    <w:rsid w:val="00075399"/>
    <w:rsid w:val="00075E96"/>
    <w:rsid w:val="000777C5"/>
    <w:rsid w:val="00077D41"/>
    <w:rsid w:val="000811DC"/>
    <w:rsid w:val="000821DD"/>
    <w:rsid w:val="00083CFB"/>
    <w:rsid w:val="00084EE5"/>
    <w:rsid w:val="00090236"/>
    <w:rsid w:val="000904CE"/>
    <w:rsid w:val="00095E49"/>
    <w:rsid w:val="000961ED"/>
    <w:rsid w:val="000963F9"/>
    <w:rsid w:val="000971F7"/>
    <w:rsid w:val="000A0B61"/>
    <w:rsid w:val="000A153D"/>
    <w:rsid w:val="000A20C6"/>
    <w:rsid w:val="000A283F"/>
    <w:rsid w:val="000A3AAA"/>
    <w:rsid w:val="000A61ED"/>
    <w:rsid w:val="000B0898"/>
    <w:rsid w:val="000B2E4D"/>
    <w:rsid w:val="000B5A7A"/>
    <w:rsid w:val="000B73BD"/>
    <w:rsid w:val="000C11A3"/>
    <w:rsid w:val="000C279F"/>
    <w:rsid w:val="000C32AE"/>
    <w:rsid w:val="000C4BC7"/>
    <w:rsid w:val="000D0472"/>
    <w:rsid w:val="000D0E4E"/>
    <w:rsid w:val="000D0F03"/>
    <w:rsid w:val="000D4194"/>
    <w:rsid w:val="000D5B5B"/>
    <w:rsid w:val="000D63AD"/>
    <w:rsid w:val="000D686C"/>
    <w:rsid w:val="000D6FF2"/>
    <w:rsid w:val="000E0F67"/>
    <w:rsid w:val="000E1655"/>
    <w:rsid w:val="000E214B"/>
    <w:rsid w:val="000E29CE"/>
    <w:rsid w:val="000E3B14"/>
    <w:rsid w:val="000E48EE"/>
    <w:rsid w:val="000F01C5"/>
    <w:rsid w:val="000F152F"/>
    <w:rsid w:val="000F3372"/>
    <w:rsid w:val="000F7C29"/>
    <w:rsid w:val="000F7C5A"/>
    <w:rsid w:val="0010046E"/>
    <w:rsid w:val="0010057D"/>
    <w:rsid w:val="00100963"/>
    <w:rsid w:val="00101AC2"/>
    <w:rsid w:val="00101B0F"/>
    <w:rsid w:val="001025CB"/>
    <w:rsid w:val="00103FF6"/>
    <w:rsid w:val="001040B8"/>
    <w:rsid w:val="001053BB"/>
    <w:rsid w:val="00110D94"/>
    <w:rsid w:val="0011113A"/>
    <w:rsid w:val="001113F5"/>
    <w:rsid w:val="00114E84"/>
    <w:rsid w:val="00117B51"/>
    <w:rsid w:val="00120B2C"/>
    <w:rsid w:val="001222DE"/>
    <w:rsid w:val="001226EB"/>
    <w:rsid w:val="00123049"/>
    <w:rsid w:val="00123FD3"/>
    <w:rsid w:val="00127637"/>
    <w:rsid w:val="00127EA8"/>
    <w:rsid w:val="001309EC"/>
    <w:rsid w:val="00130FAD"/>
    <w:rsid w:val="0013358E"/>
    <w:rsid w:val="001352E6"/>
    <w:rsid w:val="00144FB0"/>
    <w:rsid w:val="0015101C"/>
    <w:rsid w:val="00151DE1"/>
    <w:rsid w:val="00152285"/>
    <w:rsid w:val="0015358F"/>
    <w:rsid w:val="00154B77"/>
    <w:rsid w:val="00156CD7"/>
    <w:rsid w:val="00156CEE"/>
    <w:rsid w:val="00160EFC"/>
    <w:rsid w:val="00161560"/>
    <w:rsid w:val="00161586"/>
    <w:rsid w:val="00163C63"/>
    <w:rsid w:val="0016492C"/>
    <w:rsid w:val="00165D5A"/>
    <w:rsid w:val="0016638D"/>
    <w:rsid w:val="0016686A"/>
    <w:rsid w:val="00167CAE"/>
    <w:rsid w:val="00171FAE"/>
    <w:rsid w:val="00173706"/>
    <w:rsid w:val="00175057"/>
    <w:rsid w:val="00175AB2"/>
    <w:rsid w:val="00175B33"/>
    <w:rsid w:val="001773CF"/>
    <w:rsid w:val="00177709"/>
    <w:rsid w:val="001825F9"/>
    <w:rsid w:val="00182A04"/>
    <w:rsid w:val="00184901"/>
    <w:rsid w:val="0018492F"/>
    <w:rsid w:val="00185EF1"/>
    <w:rsid w:val="0019274C"/>
    <w:rsid w:val="001937DC"/>
    <w:rsid w:val="00193D82"/>
    <w:rsid w:val="00194303"/>
    <w:rsid w:val="00194EE1"/>
    <w:rsid w:val="001971E2"/>
    <w:rsid w:val="001A1729"/>
    <w:rsid w:val="001A2A98"/>
    <w:rsid w:val="001A551D"/>
    <w:rsid w:val="001A5607"/>
    <w:rsid w:val="001A6771"/>
    <w:rsid w:val="001B1EB2"/>
    <w:rsid w:val="001B28E3"/>
    <w:rsid w:val="001B2992"/>
    <w:rsid w:val="001B2FBC"/>
    <w:rsid w:val="001B36D5"/>
    <w:rsid w:val="001B4606"/>
    <w:rsid w:val="001B6431"/>
    <w:rsid w:val="001C1B80"/>
    <w:rsid w:val="001C334E"/>
    <w:rsid w:val="001C3608"/>
    <w:rsid w:val="001C5498"/>
    <w:rsid w:val="001C6033"/>
    <w:rsid w:val="001C7A23"/>
    <w:rsid w:val="001D1B6B"/>
    <w:rsid w:val="001D3EE2"/>
    <w:rsid w:val="001D3F04"/>
    <w:rsid w:val="001D59A4"/>
    <w:rsid w:val="001D6678"/>
    <w:rsid w:val="001D6816"/>
    <w:rsid w:val="001D7903"/>
    <w:rsid w:val="001E003A"/>
    <w:rsid w:val="001E3D20"/>
    <w:rsid w:val="001E5C4A"/>
    <w:rsid w:val="001E5F74"/>
    <w:rsid w:val="001E70FE"/>
    <w:rsid w:val="001F2062"/>
    <w:rsid w:val="001F4F3C"/>
    <w:rsid w:val="001F6691"/>
    <w:rsid w:val="001F6B99"/>
    <w:rsid w:val="00200754"/>
    <w:rsid w:val="002030D1"/>
    <w:rsid w:val="00207913"/>
    <w:rsid w:val="00207F4C"/>
    <w:rsid w:val="00210C11"/>
    <w:rsid w:val="00211031"/>
    <w:rsid w:val="002125EA"/>
    <w:rsid w:val="00213999"/>
    <w:rsid w:val="0021473E"/>
    <w:rsid w:val="00214C51"/>
    <w:rsid w:val="00217B39"/>
    <w:rsid w:val="00221C87"/>
    <w:rsid w:val="002245F4"/>
    <w:rsid w:val="00226D51"/>
    <w:rsid w:val="002271E6"/>
    <w:rsid w:val="00227269"/>
    <w:rsid w:val="002302DB"/>
    <w:rsid w:val="00230640"/>
    <w:rsid w:val="002323AD"/>
    <w:rsid w:val="002337C1"/>
    <w:rsid w:val="002341D2"/>
    <w:rsid w:val="0023494C"/>
    <w:rsid w:val="00235A18"/>
    <w:rsid w:val="00235A2B"/>
    <w:rsid w:val="002360F6"/>
    <w:rsid w:val="002369D0"/>
    <w:rsid w:val="0023755F"/>
    <w:rsid w:val="00237D83"/>
    <w:rsid w:val="0024094F"/>
    <w:rsid w:val="00240A9D"/>
    <w:rsid w:val="00240E18"/>
    <w:rsid w:val="00242FC9"/>
    <w:rsid w:val="0024351E"/>
    <w:rsid w:val="0024366C"/>
    <w:rsid w:val="00244420"/>
    <w:rsid w:val="002470E2"/>
    <w:rsid w:val="00247C57"/>
    <w:rsid w:val="00250194"/>
    <w:rsid w:val="00252490"/>
    <w:rsid w:val="00254808"/>
    <w:rsid w:val="002550D7"/>
    <w:rsid w:val="00255BB5"/>
    <w:rsid w:val="00255C8C"/>
    <w:rsid w:val="00262050"/>
    <w:rsid w:val="002637E4"/>
    <w:rsid w:val="002645D1"/>
    <w:rsid w:val="00266A98"/>
    <w:rsid w:val="002677CC"/>
    <w:rsid w:val="002706FC"/>
    <w:rsid w:val="00274C14"/>
    <w:rsid w:val="00275BED"/>
    <w:rsid w:val="00276A9E"/>
    <w:rsid w:val="00276CA5"/>
    <w:rsid w:val="002774DB"/>
    <w:rsid w:val="00277C7D"/>
    <w:rsid w:val="00280153"/>
    <w:rsid w:val="0028114B"/>
    <w:rsid w:val="0028226F"/>
    <w:rsid w:val="00282F74"/>
    <w:rsid w:val="00284223"/>
    <w:rsid w:val="0028561F"/>
    <w:rsid w:val="00285833"/>
    <w:rsid w:val="00290787"/>
    <w:rsid w:val="00292C49"/>
    <w:rsid w:val="00293FF1"/>
    <w:rsid w:val="0029583D"/>
    <w:rsid w:val="00296180"/>
    <w:rsid w:val="00297C5C"/>
    <w:rsid w:val="002A1F97"/>
    <w:rsid w:val="002A6678"/>
    <w:rsid w:val="002A77EE"/>
    <w:rsid w:val="002B03B8"/>
    <w:rsid w:val="002B0C5C"/>
    <w:rsid w:val="002B29A6"/>
    <w:rsid w:val="002B40F7"/>
    <w:rsid w:val="002B536F"/>
    <w:rsid w:val="002B6138"/>
    <w:rsid w:val="002C747A"/>
    <w:rsid w:val="002C7E15"/>
    <w:rsid w:val="002D1423"/>
    <w:rsid w:val="002D1C28"/>
    <w:rsid w:val="002D3463"/>
    <w:rsid w:val="002D4BC9"/>
    <w:rsid w:val="002D4BE5"/>
    <w:rsid w:val="002D5084"/>
    <w:rsid w:val="002D7AC9"/>
    <w:rsid w:val="002E1A54"/>
    <w:rsid w:val="002E4AAC"/>
    <w:rsid w:val="002E5AE9"/>
    <w:rsid w:val="002E632F"/>
    <w:rsid w:val="002E7BD0"/>
    <w:rsid w:val="002F2C59"/>
    <w:rsid w:val="002F72CC"/>
    <w:rsid w:val="002F7842"/>
    <w:rsid w:val="00300171"/>
    <w:rsid w:val="00300897"/>
    <w:rsid w:val="00301F77"/>
    <w:rsid w:val="00302302"/>
    <w:rsid w:val="003023ED"/>
    <w:rsid w:val="00302BA4"/>
    <w:rsid w:val="00302F2E"/>
    <w:rsid w:val="00303266"/>
    <w:rsid w:val="00304465"/>
    <w:rsid w:val="003067C7"/>
    <w:rsid w:val="00306C34"/>
    <w:rsid w:val="003101DC"/>
    <w:rsid w:val="00310905"/>
    <w:rsid w:val="00311936"/>
    <w:rsid w:val="0031221C"/>
    <w:rsid w:val="00312EC5"/>
    <w:rsid w:val="00312F23"/>
    <w:rsid w:val="0031397E"/>
    <w:rsid w:val="00313A63"/>
    <w:rsid w:val="0031414A"/>
    <w:rsid w:val="0031428B"/>
    <w:rsid w:val="00314F32"/>
    <w:rsid w:val="00320DE4"/>
    <w:rsid w:val="00321331"/>
    <w:rsid w:val="003216C9"/>
    <w:rsid w:val="003223A5"/>
    <w:rsid w:val="00322666"/>
    <w:rsid w:val="0032398B"/>
    <w:rsid w:val="003241D7"/>
    <w:rsid w:val="003246B0"/>
    <w:rsid w:val="00324CC1"/>
    <w:rsid w:val="003257CC"/>
    <w:rsid w:val="00325922"/>
    <w:rsid w:val="00325ECA"/>
    <w:rsid w:val="00326BF0"/>
    <w:rsid w:val="00327B35"/>
    <w:rsid w:val="00327C2B"/>
    <w:rsid w:val="00332A4C"/>
    <w:rsid w:val="00336316"/>
    <w:rsid w:val="00336EC5"/>
    <w:rsid w:val="00344C30"/>
    <w:rsid w:val="00345463"/>
    <w:rsid w:val="003469AC"/>
    <w:rsid w:val="00352067"/>
    <w:rsid w:val="00354525"/>
    <w:rsid w:val="00362120"/>
    <w:rsid w:val="003631AB"/>
    <w:rsid w:val="00363F0C"/>
    <w:rsid w:val="00364D8F"/>
    <w:rsid w:val="00371857"/>
    <w:rsid w:val="00371DBE"/>
    <w:rsid w:val="003726C2"/>
    <w:rsid w:val="00373982"/>
    <w:rsid w:val="003747C9"/>
    <w:rsid w:val="0037641A"/>
    <w:rsid w:val="0038098C"/>
    <w:rsid w:val="00380A27"/>
    <w:rsid w:val="00380EBB"/>
    <w:rsid w:val="00381D6C"/>
    <w:rsid w:val="00382F8A"/>
    <w:rsid w:val="003923CC"/>
    <w:rsid w:val="003929D1"/>
    <w:rsid w:val="00393819"/>
    <w:rsid w:val="00394123"/>
    <w:rsid w:val="0039509F"/>
    <w:rsid w:val="003A0618"/>
    <w:rsid w:val="003A1C33"/>
    <w:rsid w:val="003A3E20"/>
    <w:rsid w:val="003A6741"/>
    <w:rsid w:val="003B0443"/>
    <w:rsid w:val="003C11C0"/>
    <w:rsid w:val="003C22C3"/>
    <w:rsid w:val="003C248C"/>
    <w:rsid w:val="003C35D3"/>
    <w:rsid w:val="003C3908"/>
    <w:rsid w:val="003C4F21"/>
    <w:rsid w:val="003C51DD"/>
    <w:rsid w:val="003C5AF4"/>
    <w:rsid w:val="003C5F48"/>
    <w:rsid w:val="003C70C8"/>
    <w:rsid w:val="003D050C"/>
    <w:rsid w:val="003D26C7"/>
    <w:rsid w:val="003D34E7"/>
    <w:rsid w:val="003D603E"/>
    <w:rsid w:val="003D7DDC"/>
    <w:rsid w:val="003E04E8"/>
    <w:rsid w:val="003E1D7F"/>
    <w:rsid w:val="003E49A0"/>
    <w:rsid w:val="003F07EE"/>
    <w:rsid w:val="003F10F1"/>
    <w:rsid w:val="003F2863"/>
    <w:rsid w:val="003F2D12"/>
    <w:rsid w:val="003F483C"/>
    <w:rsid w:val="003F513B"/>
    <w:rsid w:val="00404F88"/>
    <w:rsid w:val="00404FD2"/>
    <w:rsid w:val="0040590F"/>
    <w:rsid w:val="0040732F"/>
    <w:rsid w:val="00407EAE"/>
    <w:rsid w:val="00411966"/>
    <w:rsid w:val="00411CD5"/>
    <w:rsid w:val="00412F23"/>
    <w:rsid w:val="004148C3"/>
    <w:rsid w:val="00414C81"/>
    <w:rsid w:val="004154C9"/>
    <w:rsid w:val="00415AF3"/>
    <w:rsid w:val="0041725E"/>
    <w:rsid w:val="0042173E"/>
    <w:rsid w:val="00422D95"/>
    <w:rsid w:val="004243F0"/>
    <w:rsid w:val="00432973"/>
    <w:rsid w:val="00434875"/>
    <w:rsid w:val="00434E3D"/>
    <w:rsid w:val="00434FD4"/>
    <w:rsid w:val="00435922"/>
    <w:rsid w:val="004361A9"/>
    <w:rsid w:val="0043746D"/>
    <w:rsid w:val="0044175E"/>
    <w:rsid w:val="00441B13"/>
    <w:rsid w:val="004423FD"/>
    <w:rsid w:val="00442ABC"/>
    <w:rsid w:val="004431E2"/>
    <w:rsid w:val="00445414"/>
    <w:rsid w:val="00445F38"/>
    <w:rsid w:val="0044670A"/>
    <w:rsid w:val="00446B9F"/>
    <w:rsid w:val="00446F58"/>
    <w:rsid w:val="00453994"/>
    <w:rsid w:val="00454AFA"/>
    <w:rsid w:val="004552E6"/>
    <w:rsid w:val="004569BA"/>
    <w:rsid w:val="00460FA5"/>
    <w:rsid w:val="00462194"/>
    <w:rsid w:val="00462BFD"/>
    <w:rsid w:val="00463412"/>
    <w:rsid w:val="004644A0"/>
    <w:rsid w:val="0046613D"/>
    <w:rsid w:val="0046616F"/>
    <w:rsid w:val="004700E6"/>
    <w:rsid w:val="00470733"/>
    <w:rsid w:val="00471692"/>
    <w:rsid w:val="00471E6C"/>
    <w:rsid w:val="00472AAE"/>
    <w:rsid w:val="00474370"/>
    <w:rsid w:val="00476952"/>
    <w:rsid w:val="00481231"/>
    <w:rsid w:val="0048218B"/>
    <w:rsid w:val="00484147"/>
    <w:rsid w:val="00485B77"/>
    <w:rsid w:val="00490231"/>
    <w:rsid w:val="00490C62"/>
    <w:rsid w:val="004A141F"/>
    <w:rsid w:val="004A68F2"/>
    <w:rsid w:val="004A6D7C"/>
    <w:rsid w:val="004B2A1A"/>
    <w:rsid w:val="004B380E"/>
    <w:rsid w:val="004B45FD"/>
    <w:rsid w:val="004B7572"/>
    <w:rsid w:val="004C15DB"/>
    <w:rsid w:val="004C18DD"/>
    <w:rsid w:val="004C3AFB"/>
    <w:rsid w:val="004C4F1F"/>
    <w:rsid w:val="004C6D51"/>
    <w:rsid w:val="004C71D6"/>
    <w:rsid w:val="004D00B1"/>
    <w:rsid w:val="004D328E"/>
    <w:rsid w:val="004D41D6"/>
    <w:rsid w:val="004D604D"/>
    <w:rsid w:val="004E263A"/>
    <w:rsid w:val="004E37EA"/>
    <w:rsid w:val="004E3BE1"/>
    <w:rsid w:val="004E3EE5"/>
    <w:rsid w:val="004E5263"/>
    <w:rsid w:val="004E5350"/>
    <w:rsid w:val="004E5D58"/>
    <w:rsid w:val="004E62E7"/>
    <w:rsid w:val="004E6774"/>
    <w:rsid w:val="004F071F"/>
    <w:rsid w:val="004F0BD8"/>
    <w:rsid w:val="004F0F9E"/>
    <w:rsid w:val="004F49B8"/>
    <w:rsid w:val="004F6908"/>
    <w:rsid w:val="004F6B0C"/>
    <w:rsid w:val="004F75EE"/>
    <w:rsid w:val="00500FE8"/>
    <w:rsid w:val="00503FCB"/>
    <w:rsid w:val="00505AAE"/>
    <w:rsid w:val="00506FB7"/>
    <w:rsid w:val="0051090C"/>
    <w:rsid w:val="005109B6"/>
    <w:rsid w:val="00512286"/>
    <w:rsid w:val="0051367B"/>
    <w:rsid w:val="00513D8B"/>
    <w:rsid w:val="005148CD"/>
    <w:rsid w:val="0051516F"/>
    <w:rsid w:val="0051590A"/>
    <w:rsid w:val="00515DDA"/>
    <w:rsid w:val="00521CBF"/>
    <w:rsid w:val="00525096"/>
    <w:rsid w:val="005263BE"/>
    <w:rsid w:val="0052703A"/>
    <w:rsid w:val="00530548"/>
    <w:rsid w:val="00531F9D"/>
    <w:rsid w:val="005326CC"/>
    <w:rsid w:val="00533839"/>
    <w:rsid w:val="00534EA1"/>
    <w:rsid w:val="005371CE"/>
    <w:rsid w:val="00541DF8"/>
    <w:rsid w:val="00545A6C"/>
    <w:rsid w:val="00545CAD"/>
    <w:rsid w:val="00551270"/>
    <w:rsid w:val="00552784"/>
    <w:rsid w:val="0055316F"/>
    <w:rsid w:val="00553C54"/>
    <w:rsid w:val="00553C94"/>
    <w:rsid w:val="005568AA"/>
    <w:rsid w:val="005577FC"/>
    <w:rsid w:val="00561664"/>
    <w:rsid w:val="0056446E"/>
    <w:rsid w:val="00566DA0"/>
    <w:rsid w:val="005673AF"/>
    <w:rsid w:val="00571234"/>
    <w:rsid w:val="00577E5A"/>
    <w:rsid w:val="00580B0B"/>
    <w:rsid w:val="00580C3B"/>
    <w:rsid w:val="00580F86"/>
    <w:rsid w:val="00581E65"/>
    <w:rsid w:val="00583907"/>
    <w:rsid w:val="00583BCA"/>
    <w:rsid w:val="00585762"/>
    <w:rsid w:val="00585F20"/>
    <w:rsid w:val="00587BFA"/>
    <w:rsid w:val="00594DF2"/>
    <w:rsid w:val="0059628E"/>
    <w:rsid w:val="005962BF"/>
    <w:rsid w:val="005969D4"/>
    <w:rsid w:val="005969E9"/>
    <w:rsid w:val="005A396C"/>
    <w:rsid w:val="005A619E"/>
    <w:rsid w:val="005A6CAD"/>
    <w:rsid w:val="005A7A7A"/>
    <w:rsid w:val="005A7A99"/>
    <w:rsid w:val="005B1E67"/>
    <w:rsid w:val="005B3870"/>
    <w:rsid w:val="005B562D"/>
    <w:rsid w:val="005B5FF5"/>
    <w:rsid w:val="005C4A4E"/>
    <w:rsid w:val="005C6E97"/>
    <w:rsid w:val="005C7D2E"/>
    <w:rsid w:val="005D3938"/>
    <w:rsid w:val="005D39D4"/>
    <w:rsid w:val="005D4602"/>
    <w:rsid w:val="005D7414"/>
    <w:rsid w:val="005D7D76"/>
    <w:rsid w:val="005E00EF"/>
    <w:rsid w:val="005E055C"/>
    <w:rsid w:val="005E16A2"/>
    <w:rsid w:val="005E17E7"/>
    <w:rsid w:val="005E2012"/>
    <w:rsid w:val="005E3136"/>
    <w:rsid w:val="005E319C"/>
    <w:rsid w:val="005E38A8"/>
    <w:rsid w:val="005E4362"/>
    <w:rsid w:val="005E499E"/>
    <w:rsid w:val="005E56AD"/>
    <w:rsid w:val="005E5E10"/>
    <w:rsid w:val="005E64E7"/>
    <w:rsid w:val="005F0A59"/>
    <w:rsid w:val="005F165F"/>
    <w:rsid w:val="005F1722"/>
    <w:rsid w:val="005F3DCD"/>
    <w:rsid w:val="005F47CB"/>
    <w:rsid w:val="005F4A3E"/>
    <w:rsid w:val="005F702E"/>
    <w:rsid w:val="005F7176"/>
    <w:rsid w:val="00600ABF"/>
    <w:rsid w:val="0060193A"/>
    <w:rsid w:val="006034CA"/>
    <w:rsid w:val="006054F5"/>
    <w:rsid w:val="00606528"/>
    <w:rsid w:val="00610264"/>
    <w:rsid w:val="0061069C"/>
    <w:rsid w:val="00612016"/>
    <w:rsid w:val="006127DA"/>
    <w:rsid w:val="00613A98"/>
    <w:rsid w:val="00614C4B"/>
    <w:rsid w:val="00614DD4"/>
    <w:rsid w:val="00616C61"/>
    <w:rsid w:val="0061700A"/>
    <w:rsid w:val="006174D7"/>
    <w:rsid w:val="00621954"/>
    <w:rsid w:val="006221D2"/>
    <w:rsid w:val="0062228C"/>
    <w:rsid w:val="00623BD2"/>
    <w:rsid w:val="006241DA"/>
    <w:rsid w:val="00624F10"/>
    <w:rsid w:val="006273E7"/>
    <w:rsid w:val="00627EB9"/>
    <w:rsid w:val="006328AD"/>
    <w:rsid w:val="00632A09"/>
    <w:rsid w:val="006330B5"/>
    <w:rsid w:val="0063608D"/>
    <w:rsid w:val="006373B2"/>
    <w:rsid w:val="00640B4A"/>
    <w:rsid w:val="00641DDB"/>
    <w:rsid w:val="00642859"/>
    <w:rsid w:val="00643634"/>
    <w:rsid w:val="00643717"/>
    <w:rsid w:val="00644D4A"/>
    <w:rsid w:val="00644E44"/>
    <w:rsid w:val="00644E4E"/>
    <w:rsid w:val="0064610B"/>
    <w:rsid w:val="006535AA"/>
    <w:rsid w:val="00654036"/>
    <w:rsid w:val="0066088F"/>
    <w:rsid w:val="00660D62"/>
    <w:rsid w:val="00661785"/>
    <w:rsid w:val="00663F9D"/>
    <w:rsid w:val="00663FA1"/>
    <w:rsid w:val="006652F2"/>
    <w:rsid w:val="00665414"/>
    <w:rsid w:val="00666783"/>
    <w:rsid w:val="00671666"/>
    <w:rsid w:val="00672160"/>
    <w:rsid w:val="00675589"/>
    <w:rsid w:val="0067690D"/>
    <w:rsid w:val="006772D4"/>
    <w:rsid w:val="006825AF"/>
    <w:rsid w:val="00683D0B"/>
    <w:rsid w:val="00686A48"/>
    <w:rsid w:val="0069095C"/>
    <w:rsid w:val="00690EF0"/>
    <w:rsid w:val="00692A94"/>
    <w:rsid w:val="00693CCB"/>
    <w:rsid w:val="0069482B"/>
    <w:rsid w:val="00694C42"/>
    <w:rsid w:val="00696B4F"/>
    <w:rsid w:val="00696F2A"/>
    <w:rsid w:val="006A0E10"/>
    <w:rsid w:val="006A1342"/>
    <w:rsid w:val="006A2D77"/>
    <w:rsid w:val="006A35DA"/>
    <w:rsid w:val="006A46EB"/>
    <w:rsid w:val="006A489D"/>
    <w:rsid w:val="006A597B"/>
    <w:rsid w:val="006A63FF"/>
    <w:rsid w:val="006A6696"/>
    <w:rsid w:val="006B03B5"/>
    <w:rsid w:val="006B1C67"/>
    <w:rsid w:val="006B2969"/>
    <w:rsid w:val="006B4789"/>
    <w:rsid w:val="006C2844"/>
    <w:rsid w:val="006C36DB"/>
    <w:rsid w:val="006C6BD1"/>
    <w:rsid w:val="006D022B"/>
    <w:rsid w:val="006D0EE3"/>
    <w:rsid w:val="006D1671"/>
    <w:rsid w:val="006D398C"/>
    <w:rsid w:val="006D3C87"/>
    <w:rsid w:val="006D4CBA"/>
    <w:rsid w:val="006D6DC6"/>
    <w:rsid w:val="006D708E"/>
    <w:rsid w:val="006E061A"/>
    <w:rsid w:val="006E0967"/>
    <w:rsid w:val="006E0D3A"/>
    <w:rsid w:val="006E17EE"/>
    <w:rsid w:val="006E2C2C"/>
    <w:rsid w:val="006E36D2"/>
    <w:rsid w:val="006E37C4"/>
    <w:rsid w:val="006E7D77"/>
    <w:rsid w:val="006E7ED3"/>
    <w:rsid w:val="006F0628"/>
    <w:rsid w:val="006F0B3A"/>
    <w:rsid w:val="006F2D0D"/>
    <w:rsid w:val="006F2FC9"/>
    <w:rsid w:val="006F3534"/>
    <w:rsid w:val="006F4CA5"/>
    <w:rsid w:val="006F50EF"/>
    <w:rsid w:val="0070234D"/>
    <w:rsid w:val="00702A13"/>
    <w:rsid w:val="007039A4"/>
    <w:rsid w:val="00705949"/>
    <w:rsid w:val="0071185E"/>
    <w:rsid w:val="0071197C"/>
    <w:rsid w:val="00711D3A"/>
    <w:rsid w:val="00711DBE"/>
    <w:rsid w:val="007135D0"/>
    <w:rsid w:val="0071619E"/>
    <w:rsid w:val="007175E3"/>
    <w:rsid w:val="0072124C"/>
    <w:rsid w:val="0072637C"/>
    <w:rsid w:val="0072642B"/>
    <w:rsid w:val="007304C0"/>
    <w:rsid w:val="00731D40"/>
    <w:rsid w:val="0073593B"/>
    <w:rsid w:val="00735F16"/>
    <w:rsid w:val="007412AB"/>
    <w:rsid w:val="007423CB"/>
    <w:rsid w:val="007423E4"/>
    <w:rsid w:val="007423F8"/>
    <w:rsid w:val="0074349F"/>
    <w:rsid w:val="00746F09"/>
    <w:rsid w:val="00747C84"/>
    <w:rsid w:val="007501A2"/>
    <w:rsid w:val="00753068"/>
    <w:rsid w:val="0075307C"/>
    <w:rsid w:val="007566C4"/>
    <w:rsid w:val="007571C0"/>
    <w:rsid w:val="00757353"/>
    <w:rsid w:val="0076645D"/>
    <w:rsid w:val="00766C64"/>
    <w:rsid w:val="00767CCF"/>
    <w:rsid w:val="0077091C"/>
    <w:rsid w:val="00770F6B"/>
    <w:rsid w:val="0077229A"/>
    <w:rsid w:val="00773257"/>
    <w:rsid w:val="00774147"/>
    <w:rsid w:val="0077567A"/>
    <w:rsid w:val="007776BD"/>
    <w:rsid w:val="00780535"/>
    <w:rsid w:val="00781534"/>
    <w:rsid w:val="00785426"/>
    <w:rsid w:val="007870E7"/>
    <w:rsid w:val="007908C6"/>
    <w:rsid w:val="00791447"/>
    <w:rsid w:val="00792897"/>
    <w:rsid w:val="00793F12"/>
    <w:rsid w:val="00795974"/>
    <w:rsid w:val="007A1022"/>
    <w:rsid w:val="007A1680"/>
    <w:rsid w:val="007A383B"/>
    <w:rsid w:val="007A3B88"/>
    <w:rsid w:val="007A6664"/>
    <w:rsid w:val="007A6E08"/>
    <w:rsid w:val="007A7395"/>
    <w:rsid w:val="007B10EB"/>
    <w:rsid w:val="007B1BC4"/>
    <w:rsid w:val="007B394C"/>
    <w:rsid w:val="007B4FC8"/>
    <w:rsid w:val="007B594C"/>
    <w:rsid w:val="007B67D8"/>
    <w:rsid w:val="007C0EDF"/>
    <w:rsid w:val="007C19A9"/>
    <w:rsid w:val="007C40C0"/>
    <w:rsid w:val="007C4D8A"/>
    <w:rsid w:val="007C5F6D"/>
    <w:rsid w:val="007C6F89"/>
    <w:rsid w:val="007D080A"/>
    <w:rsid w:val="007D0A9E"/>
    <w:rsid w:val="007D1285"/>
    <w:rsid w:val="007D1517"/>
    <w:rsid w:val="007D1A5B"/>
    <w:rsid w:val="007D7E1C"/>
    <w:rsid w:val="007E24E8"/>
    <w:rsid w:val="007E28CA"/>
    <w:rsid w:val="007F1DB7"/>
    <w:rsid w:val="007F3CBF"/>
    <w:rsid w:val="007F699C"/>
    <w:rsid w:val="007F6DAC"/>
    <w:rsid w:val="008006F6"/>
    <w:rsid w:val="00800C1E"/>
    <w:rsid w:val="008011F2"/>
    <w:rsid w:val="0080126B"/>
    <w:rsid w:val="00801A54"/>
    <w:rsid w:val="00802F01"/>
    <w:rsid w:val="00802FBC"/>
    <w:rsid w:val="0080322A"/>
    <w:rsid w:val="00807D91"/>
    <w:rsid w:val="008109FA"/>
    <w:rsid w:val="00810FBA"/>
    <w:rsid w:val="008149DA"/>
    <w:rsid w:val="008157D2"/>
    <w:rsid w:val="008205C7"/>
    <w:rsid w:val="00822AF2"/>
    <w:rsid w:val="00822B8F"/>
    <w:rsid w:val="00824C26"/>
    <w:rsid w:val="00824E38"/>
    <w:rsid w:val="008276A6"/>
    <w:rsid w:val="00827E99"/>
    <w:rsid w:val="00834366"/>
    <w:rsid w:val="00834508"/>
    <w:rsid w:val="00834B55"/>
    <w:rsid w:val="00835BC2"/>
    <w:rsid w:val="00837946"/>
    <w:rsid w:val="00840CAA"/>
    <w:rsid w:val="008418F7"/>
    <w:rsid w:val="00843222"/>
    <w:rsid w:val="008435EF"/>
    <w:rsid w:val="00844020"/>
    <w:rsid w:val="00844FF7"/>
    <w:rsid w:val="00846923"/>
    <w:rsid w:val="00846DF9"/>
    <w:rsid w:val="008475DB"/>
    <w:rsid w:val="0085370D"/>
    <w:rsid w:val="00853F0A"/>
    <w:rsid w:val="00855056"/>
    <w:rsid w:val="00856627"/>
    <w:rsid w:val="00857E6C"/>
    <w:rsid w:val="008602F1"/>
    <w:rsid w:val="008619D4"/>
    <w:rsid w:val="00863459"/>
    <w:rsid w:val="008654D5"/>
    <w:rsid w:val="00866123"/>
    <w:rsid w:val="0086668E"/>
    <w:rsid w:val="00867543"/>
    <w:rsid w:val="00867EC0"/>
    <w:rsid w:val="0087094C"/>
    <w:rsid w:val="00871D45"/>
    <w:rsid w:val="00871D8A"/>
    <w:rsid w:val="00872E67"/>
    <w:rsid w:val="0087437D"/>
    <w:rsid w:val="008745E4"/>
    <w:rsid w:val="008753C6"/>
    <w:rsid w:val="00876AB3"/>
    <w:rsid w:val="0087778E"/>
    <w:rsid w:val="008810B2"/>
    <w:rsid w:val="008834A6"/>
    <w:rsid w:val="00883743"/>
    <w:rsid w:val="00884BAF"/>
    <w:rsid w:val="008901E3"/>
    <w:rsid w:val="00894156"/>
    <w:rsid w:val="00894447"/>
    <w:rsid w:val="00894539"/>
    <w:rsid w:val="00895A9C"/>
    <w:rsid w:val="00895CF7"/>
    <w:rsid w:val="0089653A"/>
    <w:rsid w:val="00897B14"/>
    <w:rsid w:val="008A568A"/>
    <w:rsid w:val="008A77AB"/>
    <w:rsid w:val="008B2929"/>
    <w:rsid w:val="008B3524"/>
    <w:rsid w:val="008B3BBC"/>
    <w:rsid w:val="008B3D55"/>
    <w:rsid w:val="008B62BC"/>
    <w:rsid w:val="008B67AB"/>
    <w:rsid w:val="008B7948"/>
    <w:rsid w:val="008C07FA"/>
    <w:rsid w:val="008C0C0B"/>
    <w:rsid w:val="008C19A5"/>
    <w:rsid w:val="008C5F61"/>
    <w:rsid w:val="008C6579"/>
    <w:rsid w:val="008C66E6"/>
    <w:rsid w:val="008C672B"/>
    <w:rsid w:val="008C6DCC"/>
    <w:rsid w:val="008C7E74"/>
    <w:rsid w:val="008C7F90"/>
    <w:rsid w:val="008D3EE4"/>
    <w:rsid w:val="008D455E"/>
    <w:rsid w:val="008D5F39"/>
    <w:rsid w:val="008D60CD"/>
    <w:rsid w:val="008D7CA9"/>
    <w:rsid w:val="008E0768"/>
    <w:rsid w:val="008E18E2"/>
    <w:rsid w:val="008E1ED7"/>
    <w:rsid w:val="008E3FFA"/>
    <w:rsid w:val="008E6642"/>
    <w:rsid w:val="008E6AA4"/>
    <w:rsid w:val="008F1704"/>
    <w:rsid w:val="008F1CD4"/>
    <w:rsid w:val="008F2733"/>
    <w:rsid w:val="008F4862"/>
    <w:rsid w:val="008F4E33"/>
    <w:rsid w:val="008F5CB9"/>
    <w:rsid w:val="0090144D"/>
    <w:rsid w:val="00901FC2"/>
    <w:rsid w:val="00902DE2"/>
    <w:rsid w:val="00903BBB"/>
    <w:rsid w:val="00904BC5"/>
    <w:rsid w:val="009051DA"/>
    <w:rsid w:val="009055F4"/>
    <w:rsid w:val="009069B8"/>
    <w:rsid w:val="00907D6E"/>
    <w:rsid w:val="00910F31"/>
    <w:rsid w:val="0091312C"/>
    <w:rsid w:val="00913EB5"/>
    <w:rsid w:val="0091490B"/>
    <w:rsid w:val="009152FA"/>
    <w:rsid w:val="009172F8"/>
    <w:rsid w:val="009208F1"/>
    <w:rsid w:val="00921C01"/>
    <w:rsid w:val="00921D32"/>
    <w:rsid w:val="00922CF9"/>
    <w:rsid w:val="009230BC"/>
    <w:rsid w:val="009242C3"/>
    <w:rsid w:val="00924A41"/>
    <w:rsid w:val="0092581A"/>
    <w:rsid w:val="00925EB1"/>
    <w:rsid w:val="00926E82"/>
    <w:rsid w:val="00931392"/>
    <w:rsid w:val="00931B95"/>
    <w:rsid w:val="009322B2"/>
    <w:rsid w:val="009322C8"/>
    <w:rsid w:val="00932BD3"/>
    <w:rsid w:val="00932C3A"/>
    <w:rsid w:val="00933318"/>
    <w:rsid w:val="009333BC"/>
    <w:rsid w:val="009350D4"/>
    <w:rsid w:val="009351AE"/>
    <w:rsid w:val="00935DB9"/>
    <w:rsid w:val="00936167"/>
    <w:rsid w:val="00936D3A"/>
    <w:rsid w:val="00941F84"/>
    <w:rsid w:val="0094361B"/>
    <w:rsid w:val="0094639C"/>
    <w:rsid w:val="009468C5"/>
    <w:rsid w:val="009479AF"/>
    <w:rsid w:val="0095100E"/>
    <w:rsid w:val="009511A2"/>
    <w:rsid w:val="00951FCF"/>
    <w:rsid w:val="00956734"/>
    <w:rsid w:val="00956B45"/>
    <w:rsid w:val="00960F8B"/>
    <w:rsid w:val="00961FB4"/>
    <w:rsid w:val="009667A3"/>
    <w:rsid w:val="00966CAE"/>
    <w:rsid w:val="0097338E"/>
    <w:rsid w:val="00973BE0"/>
    <w:rsid w:val="009740B0"/>
    <w:rsid w:val="00974A21"/>
    <w:rsid w:val="00980C17"/>
    <w:rsid w:val="00981B74"/>
    <w:rsid w:val="009840C0"/>
    <w:rsid w:val="00984C6A"/>
    <w:rsid w:val="00987246"/>
    <w:rsid w:val="00987F6C"/>
    <w:rsid w:val="00991887"/>
    <w:rsid w:val="0099199A"/>
    <w:rsid w:val="009947FA"/>
    <w:rsid w:val="00994F1F"/>
    <w:rsid w:val="00994F27"/>
    <w:rsid w:val="009967CE"/>
    <w:rsid w:val="009A011A"/>
    <w:rsid w:val="009A1782"/>
    <w:rsid w:val="009A2D11"/>
    <w:rsid w:val="009A7FD2"/>
    <w:rsid w:val="009B0940"/>
    <w:rsid w:val="009B128F"/>
    <w:rsid w:val="009B1E05"/>
    <w:rsid w:val="009B2559"/>
    <w:rsid w:val="009B6773"/>
    <w:rsid w:val="009C11AF"/>
    <w:rsid w:val="009C2A8E"/>
    <w:rsid w:val="009C31EF"/>
    <w:rsid w:val="009C38C1"/>
    <w:rsid w:val="009C5719"/>
    <w:rsid w:val="009C5A69"/>
    <w:rsid w:val="009C5EE4"/>
    <w:rsid w:val="009C6341"/>
    <w:rsid w:val="009C741C"/>
    <w:rsid w:val="009C7EE7"/>
    <w:rsid w:val="009D18D2"/>
    <w:rsid w:val="009D26B6"/>
    <w:rsid w:val="009D27F1"/>
    <w:rsid w:val="009D3974"/>
    <w:rsid w:val="009D3D28"/>
    <w:rsid w:val="009D46F1"/>
    <w:rsid w:val="009D7D27"/>
    <w:rsid w:val="009E3284"/>
    <w:rsid w:val="009E3E1F"/>
    <w:rsid w:val="009E78EE"/>
    <w:rsid w:val="009F2209"/>
    <w:rsid w:val="009F25F5"/>
    <w:rsid w:val="009F3B3B"/>
    <w:rsid w:val="009F6651"/>
    <w:rsid w:val="009F786F"/>
    <w:rsid w:val="00A0239F"/>
    <w:rsid w:val="00A05932"/>
    <w:rsid w:val="00A05FAA"/>
    <w:rsid w:val="00A05FD9"/>
    <w:rsid w:val="00A10138"/>
    <w:rsid w:val="00A10A67"/>
    <w:rsid w:val="00A111B5"/>
    <w:rsid w:val="00A115AF"/>
    <w:rsid w:val="00A120A9"/>
    <w:rsid w:val="00A128BD"/>
    <w:rsid w:val="00A12FC3"/>
    <w:rsid w:val="00A13481"/>
    <w:rsid w:val="00A14CAD"/>
    <w:rsid w:val="00A227C7"/>
    <w:rsid w:val="00A236FB"/>
    <w:rsid w:val="00A247EB"/>
    <w:rsid w:val="00A25783"/>
    <w:rsid w:val="00A271A5"/>
    <w:rsid w:val="00A27C7C"/>
    <w:rsid w:val="00A3002A"/>
    <w:rsid w:val="00A309ED"/>
    <w:rsid w:val="00A31B88"/>
    <w:rsid w:val="00A32A50"/>
    <w:rsid w:val="00A33226"/>
    <w:rsid w:val="00A346DD"/>
    <w:rsid w:val="00A35C06"/>
    <w:rsid w:val="00A415CE"/>
    <w:rsid w:val="00A417AB"/>
    <w:rsid w:val="00A421F4"/>
    <w:rsid w:val="00A4414D"/>
    <w:rsid w:val="00A4680A"/>
    <w:rsid w:val="00A50DE2"/>
    <w:rsid w:val="00A51662"/>
    <w:rsid w:val="00A51748"/>
    <w:rsid w:val="00A52138"/>
    <w:rsid w:val="00A524FE"/>
    <w:rsid w:val="00A55199"/>
    <w:rsid w:val="00A55CBC"/>
    <w:rsid w:val="00A56D13"/>
    <w:rsid w:val="00A600A0"/>
    <w:rsid w:val="00A6035A"/>
    <w:rsid w:val="00A64026"/>
    <w:rsid w:val="00A65564"/>
    <w:rsid w:val="00A658ED"/>
    <w:rsid w:val="00A6719F"/>
    <w:rsid w:val="00A70C88"/>
    <w:rsid w:val="00A70CB1"/>
    <w:rsid w:val="00A70E70"/>
    <w:rsid w:val="00A73256"/>
    <w:rsid w:val="00A75319"/>
    <w:rsid w:val="00A760AD"/>
    <w:rsid w:val="00A761D2"/>
    <w:rsid w:val="00A768A9"/>
    <w:rsid w:val="00A77435"/>
    <w:rsid w:val="00A831E2"/>
    <w:rsid w:val="00A859BE"/>
    <w:rsid w:val="00A862BC"/>
    <w:rsid w:val="00A86980"/>
    <w:rsid w:val="00A86E0C"/>
    <w:rsid w:val="00A874F8"/>
    <w:rsid w:val="00A9159F"/>
    <w:rsid w:val="00A94086"/>
    <w:rsid w:val="00AA01BB"/>
    <w:rsid w:val="00AA2455"/>
    <w:rsid w:val="00AA286C"/>
    <w:rsid w:val="00AA2FCF"/>
    <w:rsid w:val="00AA4347"/>
    <w:rsid w:val="00AA4EA0"/>
    <w:rsid w:val="00AA608A"/>
    <w:rsid w:val="00AA65E7"/>
    <w:rsid w:val="00AA6E28"/>
    <w:rsid w:val="00AB01C4"/>
    <w:rsid w:val="00AB0B0F"/>
    <w:rsid w:val="00AB1166"/>
    <w:rsid w:val="00AB175A"/>
    <w:rsid w:val="00AB26C9"/>
    <w:rsid w:val="00AB397C"/>
    <w:rsid w:val="00AB50B3"/>
    <w:rsid w:val="00AB6269"/>
    <w:rsid w:val="00AB7476"/>
    <w:rsid w:val="00AC3054"/>
    <w:rsid w:val="00AC3369"/>
    <w:rsid w:val="00AC4D03"/>
    <w:rsid w:val="00AC61DB"/>
    <w:rsid w:val="00AC6975"/>
    <w:rsid w:val="00AD0C33"/>
    <w:rsid w:val="00AD2CA4"/>
    <w:rsid w:val="00AD4367"/>
    <w:rsid w:val="00AD438C"/>
    <w:rsid w:val="00AD527A"/>
    <w:rsid w:val="00AD7502"/>
    <w:rsid w:val="00AD7860"/>
    <w:rsid w:val="00AE133F"/>
    <w:rsid w:val="00AE4D36"/>
    <w:rsid w:val="00AE503B"/>
    <w:rsid w:val="00AE57F4"/>
    <w:rsid w:val="00AE5C3A"/>
    <w:rsid w:val="00AE7536"/>
    <w:rsid w:val="00AF28B7"/>
    <w:rsid w:val="00AF2B2C"/>
    <w:rsid w:val="00AF418B"/>
    <w:rsid w:val="00AF4BBA"/>
    <w:rsid w:val="00AF52F2"/>
    <w:rsid w:val="00AF60D1"/>
    <w:rsid w:val="00AF64FB"/>
    <w:rsid w:val="00B007E6"/>
    <w:rsid w:val="00B009B8"/>
    <w:rsid w:val="00B00E0F"/>
    <w:rsid w:val="00B01A38"/>
    <w:rsid w:val="00B027A6"/>
    <w:rsid w:val="00B05EB1"/>
    <w:rsid w:val="00B070C1"/>
    <w:rsid w:val="00B077AD"/>
    <w:rsid w:val="00B07F03"/>
    <w:rsid w:val="00B13694"/>
    <w:rsid w:val="00B149F1"/>
    <w:rsid w:val="00B16569"/>
    <w:rsid w:val="00B16A4C"/>
    <w:rsid w:val="00B16B50"/>
    <w:rsid w:val="00B16CCD"/>
    <w:rsid w:val="00B21C2A"/>
    <w:rsid w:val="00B27025"/>
    <w:rsid w:val="00B31F14"/>
    <w:rsid w:val="00B3394B"/>
    <w:rsid w:val="00B33BB2"/>
    <w:rsid w:val="00B37180"/>
    <w:rsid w:val="00B408B7"/>
    <w:rsid w:val="00B40BDC"/>
    <w:rsid w:val="00B43303"/>
    <w:rsid w:val="00B4462E"/>
    <w:rsid w:val="00B464A3"/>
    <w:rsid w:val="00B47728"/>
    <w:rsid w:val="00B50B30"/>
    <w:rsid w:val="00B52636"/>
    <w:rsid w:val="00B52900"/>
    <w:rsid w:val="00B52FE3"/>
    <w:rsid w:val="00B53F6E"/>
    <w:rsid w:val="00B54827"/>
    <w:rsid w:val="00B54933"/>
    <w:rsid w:val="00B55B76"/>
    <w:rsid w:val="00B56A06"/>
    <w:rsid w:val="00B56D9A"/>
    <w:rsid w:val="00B614FA"/>
    <w:rsid w:val="00B6394F"/>
    <w:rsid w:val="00B64CD5"/>
    <w:rsid w:val="00B65B5E"/>
    <w:rsid w:val="00B65E8A"/>
    <w:rsid w:val="00B672A7"/>
    <w:rsid w:val="00B70CCF"/>
    <w:rsid w:val="00B71374"/>
    <w:rsid w:val="00B71490"/>
    <w:rsid w:val="00B764A8"/>
    <w:rsid w:val="00B76705"/>
    <w:rsid w:val="00B82025"/>
    <w:rsid w:val="00B83DF5"/>
    <w:rsid w:val="00B8405E"/>
    <w:rsid w:val="00B846A3"/>
    <w:rsid w:val="00B84B73"/>
    <w:rsid w:val="00B86F17"/>
    <w:rsid w:val="00B91A2A"/>
    <w:rsid w:val="00B91A90"/>
    <w:rsid w:val="00B92034"/>
    <w:rsid w:val="00B921EA"/>
    <w:rsid w:val="00B9351E"/>
    <w:rsid w:val="00B9382A"/>
    <w:rsid w:val="00B9394C"/>
    <w:rsid w:val="00B9618E"/>
    <w:rsid w:val="00B9640B"/>
    <w:rsid w:val="00B96DD1"/>
    <w:rsid w:val="00B97C82"/>
    <w:rsid w:val="00BA2B88"/>
    <w:rsid w:val="00BA3731"/>
    <w:rsid w:val="00BA5211"/>
    <w:rsid w:val="00BA5820"/>
    <w:rsid w:val="00BA6E6C"/>
    <w:rsid w:val="00BA6E82"/>
    <w:rsid w:val="00BA7B69"/>
    <w:rsid w:val="00BB011C"/>
    <w:rsid w:val="00BB0BB3"/>
    <w:rsid w:val="00BB23E2"/>
    <w:rsid w:val="00BB4591"/>
    <w:rsid w:val="00BB646B"/>
    <w:rsid w:val="00BB7412"/>
    <w:rsid w:val="00BC0220"/>
    <w:rsid w:val="00BC0AC7"/>
    <w:rsid w:val="00BC3E45"/>
    <w:rsid w:val="00BC44FB"/>
    <w:rsid w:val="00BC48B4"/>
    <w:rsid w:val="00BC5B12"/>
    <w:rsid w:val="00BD035D"/>
    <w:rsid w:val="00BD04EA"/>
    <w:rsid w:val="00BD1FEA"/>
    <w:rsid w:val="00BD35B0"/>
    <w:rsid w:val="00BD391A"/>
    <w:rsid w:val="00BD5422"/>
    <w:rsid w:val="00BD5F20"/>
    <w:rsid w:val="00BD6760"/>
    <w:rsid w:val="00BD6B56"/>
    <w:rsid w:val="00BE0B0B"/>
    <w:rsid w:val="00BE3BE7"/>
    <w:rsid w:val="00BE4206"/>
    <w:rsid w:val="00BE5530"/>
    <w:rsid w:val="00BE690F"/>
    <w:rsid w:val="00BE72B3"/>
    <w:rsid w:val="00BE7F07"/>
    <w:rsid w:val="00BE7FD7"/>
    <w:rsid w:val="00BF056E"/>
    <w:rsid w:val="00BF0716"/>
    <w:rsid w:val="00BF3146"/>
    <w:rsid w:val="00BF44FF"/>
    <w:rsid w:val="00BF58FC"/>
    <w:rsid w:val="00BF66BB"/>
    <w:rsid w:val="00C009A4"/>
    <w:rsid w:val="00C01877"/>
    <w:rsid w:val="00C032E7"/>
    <w:rsid w:val="00C03334"/>
    <w:rsid w:val="00C0559C"/>
    <w:rsid w:val="00C07560"/>
    <w:rsid w:val="00C0788E"/>
    <w:rsid w:val="00C10AE4"/>
    <w:rsid w:val="00C111A6"/>
    <w:rsid w:val="00C11CDF"/>
    <w:rsid w:val="00C11DAF"/>
    <w:rsid w:val="00C15C2A"/>
    <w:rsid w:val="00C16434"/>
    <w:rsid w:val="00C16BC9"/>
    <w:rsid w:val="00C225C4"/>
    <w:rsid w:val="00C25053"/>
    <w:rsid w:val="00C2520E"/>
    <w:rsid w:val="00C25D85"/>
    <w:rsid w:val="00C26912"/>
    <w:rsid w:val="00C26955"/>
    <w:rsid w:val="00C27841"/>
    <w:rsid w:val="00C32E9E"/>
    <w:rsid w:val="00C34391"/>
    <w:rsid w:val="00C344B0"/>
    <w:rsid w:val="00C34865"/>
    <w:rsid w:val="00C35733"/>
    <w:rsid w:val="00C3615C"/>
    <w:rsid w:val="00C40423"/>
    <w:rsid w:val="00C41B6B"/>
    <w:rsid w:val="00C42C0E"/>
    <w:rsid w:val="00C44350"/>
    <w:rsid w:val="00C5149F"/>
    <w:rsid w:val="00C522A8"/>
    <w:rsid w:val="00C52918"/>
    <w:rsid w:val="00C52F93"/>
    <w:rsid w:val="00C5343D"/>
    <w:rsid w:val="00C5344B"/>
    <w:rsid w:val="00C54C3F"/>
    <w:rsid w:val="00C553BC"/>
    <w:rsid w:val="00C55F3E"/>
    <w:rsid w:val="00C566E5"/>
    <w:rsid w:val="00C56F72"/>
    <w:rsid w:val="00C602F7"/>
    <w:rsid w:val="00C60FDC"/>
    <w:rsid w:val="00C61F7B"/>
    <w:rsid w:val="00C62B7F"/>
    <w:rsid w:val="00C63895"/>
    <w:rsid w:val="00C63B1D"/>
    <w:rsid w:val="00C646CF"/>
    <w:rsid w:val="00C6579D"/>
    <w:rsid w:val="00C72E11"/>
    <w:rsid w:val="00C7395F"/>
    <w:rsid w:val="00C7541B"/>
    <w:rsid w:val="00C75800"/>
    <w:rsid w:val="00C76106"/>
    <w:rsid w:val="00C768A6"/>
    <w:rsid w:val="00C815B8"/>
    <w:rsid w:val="00C836E2"/>
    <w:rsid w:val="00C85130"/>
    <w:rsid w:val="00C85213"/>
    <w:rsid w:val="00C872F8"/>
    <w:rsid w:val="00C904FB"/>
    <w:rsid w:val="00C90E55"/>
    <w:rsid w:val="00C9141D"/>
    <w:rsid w:val="00C92C25"/>
    <w:rsid w:val="00C936FC"/>
    <w:rsid w:val="00C93C03"/>
    <w:rsid w:val="00C95215"/>
    <w:rsid w:val="00C9598D"/>
    <w:rsid w:val="00C971E1"/>
    <w:rsid w:val="00C9790E"/>
    <w:rsid w:val="00CA37BA"/>
    <w:rsid w:val="00CA6A4E"/>
    <w:rsid w:val="00CA7C6D"/>
    <w:rsid w:val="00CB0453"/>
    <w:rsid w:val="00CB1456"/>
    <w:rsid w:val="00CB1B91"/>
    <w:rsid w:val="00CB2380"/>
    <w:rsid w:val="00CB27ED"/>
    <w:rsid w:val="00CB2E17"/>
    <w:rsid w:val="00CB405F"/>
    <w:rsid w:val="00CB52C1"/>
    <w:rsid w:val="00CB78BC"/>
    <w:rsid w:val="00CC0B68"/>
    <w:rsid w:val="00CC19B9"/>
    <w:rsid w:val="00CC28A4"/>
    <w:rsid w:val="00CC5DF0"/>
    <w:rsid w:val="00CD0144"/>
    <w:rsid w:val="00CD1ADD"/>
    <w:rsid w:val="00CD4921"/>
    <w:rsid w:val="00CD5812"/>
    <w:rsid w:val="00CD65E4"/>
    <w:rsid w:val="00CD7D1C"/>
    <w:rsid w:val="00CE0F60"/>
    <w:rsid w:val="00CE2A01"/>
    <w:rsid w:val="00CE3482"/>
    <w:rsid w:val="00CE3F29"/>
    <w:rsid w:val="00CE4010"/>
    <w:rsid w:val="00CE4C21"/>
    <w:rsid w:val="00CE5824"/>
    <w:rsid w:val="00CE5E69"/>
    <w:rsid w:val="00CE69AC"/>
    <w:rsid w:val="00CE7B52"/>
    <w:rsid w:val="00CF2AA4"/>
    <w:rsid w:val="00CF341B"/>
    <w:rsid w:val="00CF396D"/>
    <w:rsid w:val="00CF7B30"/>
    <w:rsid w:val="00D00063"/>
    <w:rsid w:val="00D010F4"/>
    <w:rsid w:val="00D026E1"/>
    <w:rsid w:val="00D0362B"/>
    <w:rsid w:val="00D0719C"/>
    <w:rsid w:val="00D127BD"/>
    <w:rsid w:val="00D14EF3"/>
    <w:rsid w:val="00D15152"/>
    <w:rsid w:val="00D15B9B"/>
    <w:rsid w:val="00D1647D"/>
    <w:rsid w:val="00D16E18"/>
    <w:rsid w:val="00D174A0"/>
    <w:rsid w:val="00D22014"/>
    <w:rsid w:val="00D22095"/>
    <w:rsid w:val="00D22978"/>
    <w:rsid w:val="00D234A4"/>
    <w:rsid w:val="00D242C7"/>
    <w:rsid w:val="00D262CC"/>
    <w:rsid w:val="00D2748D"/>
    <w:rsid w:val="00D27597"/>
    <w:rsid w:val="00D30D9D"/>
    <w:rsid w:val="00D30F64"/>
    <w:rsid w:val="00D36600"/>
    <w:rsid w:val="00D3714A"/>
    <w:rsid w:val="00D37B2A"/>
    <w:rsid w:val="00D425E4"/>
    <w:rsid w:val="00D471AB"/>
    <w:rsid w:val="00D519CD"/>
    <w:rsid w:val="00D543CD"/>
    <w:rsid w:val="00D54C3C"/>
    <w:rsid w:val="00D558EA"/>
    <w:rsid w:val="00D57079"/>
    <w:rsid w:val="00D6051D"/>
    <w:rsid w:val="00D607B7"/>
    <w:rsid w:val="00D625CA"/>
    <w:rsid w:val="00D62F48"/>
    <w:rsid w:val="00D636F9"/>
    <w:rsid w:val="00D63856"/>
    <w:rsid w:val="00D64BB5"/>
    <w:rsid w:val="00D703BF"/>
    <w:rsid w:val="00D704EB"/>
    <w:rsid w:val="00D733E8"/>
    <w:rsid w:val="00D73958"/>
    <w:rsid w:val="00D7468F"/>
    <w:rsid w:val="00D80CF5"/>
    <w:rsid w:val="00D81774"/>
    <w:rsid w:val="00D8209D"/>
    <w:rsid w:val="00D8276B"/>
    <w:rsid w:val="00D83C32"/>
    <w:rsid w:val="00D85F37"/>
    <w:rsid w:val="00D87104"/>
    <w:rsid w:val="00D874F5"/>
    <w:rsid w:val="00D90814"/>
    <w:rsid w:val="00D90886"/>
    <w:rsid w:val="00D9757E"/>
    <w:rsid w:val="00DA037A"/>
    <w:rsid w:val="00DA0515"/>
    <w:rsid w:val="00DA09CC"/>
    <w:rsid w:val="00DA4E55"/>
    <w:rsid w:val="00DB2240"/>
    <w:rsid w:val="00DB3EB8"/>
    <w:rsid w:val="00DB519A"/>
    <w:rsid w:val="00DB654F"/>
    <w:rsid w:val="00DB775B"/>
    <w:rsid w:val="00DC1AA0"/>
    <w:rsid w:val="00DC21FA"/>
    <w:rsid w:val="00DC22E4"/>
    <w:rsid w:val="00DC2D51"/>
    <w:rsid w:val="00DC45FE"/>
    <w:rsid w:val="00DD1D5F"/>
    <w:rsid w:val="00DD1EFB"/>
    <w:rsid w:val="00DD271F"/>
    <w:rsid w:val="00DD46A9"/>
    <w:rsid w:val="00DD53BF"/>
    <w:rsid w:val="00DD5426"/>
    <w:rsid w:val="00DD5E58"/>
    <w:rsid w:val="00DD5F13"/>
    <w:rsid w:val="00DE097A"/>
    <w:rsid w:val="00DE0B0B"/>
    <w:rsid w:val="00DE0FA8"/>
    <w:rsid w:val="00DE5545"/>
    <w:rsid w:val="00DE6023"/>
    <w:rsid w:val="00DE7BA5"/>
    <w:rsid w:val="00DE7CD7"/>
    <w:rsid w:val="00DF0E82"/>
    <w:rsid w:val="00DF0F21"/>
    <w:rsid w:val="00DF20FB"/>
    <w:rsid w:val="00DF2A76"/>
    <w:rsid w:val="00DF6380"/>
    <w:rsid w:val="00DF7FE9"/>
    <w:rsid w:val="00E00151"/>
    <w:rsid w:val="00E0127B"/>
    <w:rsid w:val="00E01B12"/>
    <w:rsid w:val="00E03728"/>
    <w:rsid w:val="00E03F7A"/>
    <w:rsid w:val="00E04E9B"/>
    <w:rsid w:val="00E05011"/>
    <w:rsid w:val="00E1244B"/>
    <w:rsid w:val="00E144D2"/>
    <w:rsid w:val="00E153F9"/>
    <w:rsid w:val="00E155B5"/>
    <w:rsid w:val="00E15A88"/>
    <w:rsid w:val="00E16320"/>
    <w:rsid w:val="00E22839"/>
    <w:rsid w:val="00E2330F"/>
    <w:rsid w:val="00E23449"/>
    <w:rsid w:val="00E24EFB"/>
    <w:rsid w:val="00E253A1"/>
    <w:rsid w:val="00E274EA"/>
    <w:rsid w:val="00E2750F"/>
    <w:rsid w:val="00E27A83"/>
    <w:rsid w:val="00E303C3"/>
    <w:rsid w:val="00E30CAE"/>
    <w:rsid w:val="00E3119D"/>
    <w:rsid w:val="00E31845"/>
    <w:rsid w:val="00E323C0"/>
    <w:rsid w:val="00E32819"/>
    <w:rsid w:val="00E3642E"/>
    <w:rsid w:val="00E3683F"/>
    <w:rsid w:val="00E3757C"/>
    <w:rsid w:val="00E375A1"/>
    <w:rsid w:val="00E4014D"/>
    <w:rsid w:val="00E40360"/>
    <w:rsid w:val="00E409ED"/>
    <w:rsid w:val="00E42C2B"/>
    <w:rsid w:val="00E43215"/>
    <w:rsid w:val="00E44E84"/>
    <w:rsid w:val="00E459C5"/>
    <w:rsid w:val="00E45F67"/>
    <w:rsid w:val="00E46FC6"/>
    <w:rsid w:val="00E47565"/>
    <w:rsid w:val="00E475DF"/>
    <w:rsid w:val="00E52AD0"/>
    <w:rsid w:val="00E52DB7"/>
    <w:rsid w:val="00E543F6"/>
    <w:rsid w:val="00E54D02"/>
    <w:rsid w:val="00E571DD"/>
    <w:rsid w:val="00E573E3"/>
    <w:rsid w:val="00E612C2"/>
    <w:rsid w:val="00E61CCC"/>
    <w:rsid w:val="00E63BC9"/>
    <w:rsid w:val="00E64323"/>
    <w:rsid w:val="00E64836"/>
    <w:rsid w:val="00E67F46"/>
    <w:rsid w:val="00E705E9"/>
    <w:rsid w:val="00E73923"/>
    <w:rsid w:val="00E75412"/>
    <w:rsid w:val="00E75662"/>
    <w:rsid w:val="00E75B7D"/>
    <w:rsid w:val="00E76040"/>
    <w:rsid w:val="00E76559"/>
    <w:rsid w:val="00E77D86"/>
    <w:rsid w:val="00E843C9"/>
    <w:rsid w:val="00E854E2"/>
    <w:rsid w:val="00E876EB"/>
    <w:rsid w:val="00E87BC2"/>
    <w:rsid w:val="00E907C9"/>
    <w:rsid w:val="00E91FC7"/>
    <w:rsid w:val="00E920F4"/>
    <w:rsid w:val="00E923CE"/>
    <w:rsid w:val="00E927BB"/>
    <w:rsid w:val="00E9355E"/>
    <w:rsid w:val="00E93995"/>
    <w:rsid w:val="00E95643"/>
    <w:rsid w:val="00EA233E"/>
    <w:rsid w:val="00EA2393"/>
    <w:rsid w:val="00EA2B2E"/>
    <w:rsid w:val="00EA3D2B"/>
    <w:rsid w:val="00EA7372"/>
    <w:rsid w:val="00EA7EB5"/>
    <w:rsid w:val="00EB00A8"/>
    <w:rsid w:val="00EB0168"/>
    <w:rsid w:val="00EB251A"/>
    <w:rsid w:val="00EC46EB"/>
    <w:rsid w:val="00EC6F2F"/>
    <w:rsid w:val="00ED342D"/>
    <w:rsid w:val="00ED57FC"/>
    <w:rsid w:val="00EE1C34"/>
    <w:rsid w:val="00EE6253"/>
    <w:rsid w:val="00EE7387"/>
    <w:rsid w:val="00EE7FAA"/>
    <w:rsid w:val="00EF0626"/>
    <w:rsid w:val="00EF2E6F"/>
    <w:rsid w:val="00EF36BC"/>
    <w:rsid w:val="00F00971"/>
    <w:rsid w:val="00F0356A"/>
    <w:rsid w:val="00F03A06"/>
    <w:rsid w:val="00F04715"/>
    <w:rsid w:val="00F077CD"/>
    <w:rsid w:val="00F100B0"/>
    <w:rsid w:val="00F11749"/>
    <w:rsid w:val="00F1301E"/>
    <w:rsid w:val="00F132EC"/>
    <w:rsid w:val="00F15F33"/>
    <w:rsid w:val="00F16690"/>
    <w:rsid w:val="00F17F4D"/>
    <w:rsid w:val="00F21FD2"/>
    <w:rsid w:val="00F24114"/>
    <w:rsid w:val="00F24551"/>
    <w:rsid w:val="00F24F47"/>
    <w:rsid w:val="00F2530F"/>
    <w:rsid w:val="00F253B6"/>
    <w:rsid w:val="00F254D0"/>
    <w:rsid w:val="00F25555"/>
    <w:rsid w:val="00F25D3E"/>
    <w:rsid w:val="00F260E0"/>
    <w:rsid w:val="00F2635A"/>
    <w:rsid w:val="00F266B0"/>
    <w:rsid w:val="00F26EB6"/>
    <w:rsid w:val="00F31816"/>
    <w:rsid w:val="00F3203C"/>
    <w:rsid w:val="00F32F7C"/>
    <w:rsid w:val="00F33564"/>
    <w:rsid w:val="00F347EA"/>
    <w:rsid w:val="00F35EE8"/>
    <w:rsid w:val="00F36074"/>
    <w:rsid w:val="00F361BA"/>
    <w:rsid w:val="00F37BF8"/>
    <w:rsid w:val="00F402A7"/>
    <w:rsid w:val="00F404E2"/>
    <w:rsid w:val="00F40DCA"/>
    <w:rsid w:val="00F41665"/>
    <w:rsid w:val="00F43615"/>
    <w:rsid w:val="00F440C9"/>
    <w:rsid w:val="00F44D33"/>
    <w:rsid w:val="00F4522A"/>
    <w:rsid w:val="00F45812"/>
    <w:rsid w:val="00F4611F"/>
    <w:rsid w:val="00F46924"/>
    <w:rsid w:val="00F56FDF"/>
    <w:rsid w:val="00F5744A"/>
    <w:rsid w:val="00F6113B"/>
    <w:rsid w:val="00F63585"/>
    <w:rsid w:val="00F65ABC"/>
    <w:rsid w:val="00F65E97"/>
    <w:rsid w:val="00F66545"/>
    <w:rsid w:val="00F71224"/>
    <w:rsid w:val="00F72F06"/>
    <w:rsid w:val="00F74470"/>
    <w:rsid w:val="00F74B2E"/>
    <w:rsid w:val="00F74D47"/>
    <w:rsid w:val="00F769BF"/>
    <w:rsid w:val="00F83446"/>
    <w:rsid w:val="00F83CE2"/>
    <w:rsid w:val="00F86206"/>
    <w:rsid w:val="00F877A8"/>
    <w:rsid w:val="00F939CE"/>
    <w:rsid w:val="00F940E5"/>
    <w:rsid w:val="00F9546F"/>
    <w:rsid w:val="00F977FE"/>
    <w:rsid w:val="00F97C80"/>
    <w:rsid w:val="00FA2E11"/>
    <w:rsid w:val="00FA3CF0"/>
    <w:rsid w:val="00FA7D5A"/>
    <w:rsid w:val="00FB0A37"/>
    <w:rsid w:val="00FB2662"/>
    <w:rsid w:val="00FB3B86"/>
    <w:rsid w:val="00FC2CEF"/>
    <w:rsid w:val="00FC663F"/>
    <w:rsid w:val="00FD2B28"/>
    <w:rsid w:val="00FD2E0B"/>
    <w:rsid w:val="00FD30E6"/>
    <w:rsid w:val="00FE3671"/>
    <w:rsid w:val="00FE5108"/>
    <w:rsid w:val="00FE560F"/>
    <w:rsid w:val="00FE655D"/>
    <w:rsid w:val="00FE6822"/>
    <w:rsid w:val="00FE72E9"/>
    <w:rsid w:val="00FF0804"/>
    <w:rsid w:val="00FF1D1F"/>
    <w:rsid w:val="00FF3076"/>
    <w:rsid w:val="00FF39D3"/>
    <w:rsid w:val="00FF3B2E"/>
    <w:rsid w:val="00FF3E3F"/>
    <w:rsid w:val="00FF46D0"/>
    <w:rsid w:val="00FF67E5"/>
    <w:rsid w:val="00FF692E"/>
    <w:rsid w:val="00FF6CFC"/>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3507F5AD-AD1B-45D4-A0CC-43FE19F2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3"/>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4"/>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494997920">
      <w:bodyDiv w:val="1"/>
      <w:marLeft w:val="0"/>
      <w:marRight w:val="0"/>
      <w:marTop w:val="0"/>
      <w:marBottom w:val="0"/>
      <w:divBdr>
        <w:top w:val="none" w:sz="0" w:space="0" w:color="auto"/>
        <w:left w:val="none" w:sz="0" w:space="0" w:color="auto"/>
        <w:bottom w:val="none" w:sz="0" w:space="0" w:color="auto"/>
        <w:right w:val="none" w:sz="0" w:space="0" w:color="auto"/>
      </w:divBdr>
    </w:div>
    <w:div w:id="518618236">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09053165">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92950329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184632479">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58148887">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753695404">
      <w:bodyDiv w:val="1"/>
      <w:marLeft w:val="0"/>
      <w:marRight w:val="0"/>
      <w:marTop w:val="0"/>
      <w:marBottom w:val="0"/>
      <w:divBdr>
        <w:top w:val="none" w:sz="0" w:space="0" w:color="auto"/>
        <w:left w:val="none" w:sz="0" w:space="0" w:color="auto"/>
        <w:bottom w:val="none" w:sz="0" w:space="0" w:color="auto"/>
        <w:right w:val="none" w:sz="0" w:space="0" w:color="auto"/>
      </w:divBdr>
    </w:div>
    <w:div w:id="1823237068">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portalerevizija.si/"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FD074A7A411A4F3FB4C23C20BE8C6D5F"/>
        <w:category>
          <w:name w:val="Splošno"/>
          <w:gallery w:val="placeholder"/>
        </w:category>
        <w:types>
          <w:type w:val="bbPlcHdr"/>
        </w:types>
        <w:behaviors>
          <w:behavior w:val="content"/>
        </w:behaviors>
        <w:guid w:val="{02BEB5E3-DA46-442D-A955-9B4E898C7C04}"/>
      </w:docPartPr>
      <w:docPartBody>
        <w:p w:rsidR="00B10C88" w:rsidRDefault="00B10C88" w:rsidP="00B10C88">
          <w:pPr>
            <w:pStyle w:val="FD074A7A411A4F3FB4C23C20BE8C6D5F"/>
          </w:pPr>
          <w:r w:rsidRPr="006A5390">
            <w:rPr>
              <w:rStyle w:val="Besedilooznabemesta"/>
              <w:rFonts w:ascii="Arial" w:hAnsi="Arial" w:cs="Arial"/>
              <w:color w:val="0070C0"/>
              <w:sz w:val="20"/>
              <w:szCs w:val="20"/>
            </w:rPr>
            <w:t>Kliknite tukaj, če želite vnesti datum.</w:t>
          </w:r>
        </w:p>
      </w:docPartBody>
    </w:docPart>
    <w:docPart>
      <w:docPartPr>
        <w:name w:val="1BA626D383E14CFAB965E4A5A75C6E9C"/>
        <w:category>
          <w:name w:val="Splošno"/>
          <w:gallery w:val="placeholder"/>
        </w:category>
        <w:types>
          <w:type w:val="bbPlcHdr"/>
        </w:types>
        <w:behaviors>
          <w:behavior w:val="content"/>
        </w:behaviors>
        <w:guid w:val="{63C3EAE8-12C5-46F9-8EE3-64490F995A6F}"/>
      </w:docPartPr>
      <w:docPartBody>
        <w:p w:rsidR="00B10C88" w:rsidRDefault="00B10C88" w:rsidP="00B10C88">
          <w:pPr>
            <w:pStyle w:val="1BA626D383E14CFAB965E4A5A75C6E9C"/>
          </w:pPr>
          <w:r w:rsidRPr="006A5390">
            <w:rPr>
              <w:rStyle w:val="Besedilooznabemesta"/>
              <w:rFonts w:ascii="Arial" w:hAnsi="Arial" w:cs="Arial"/>
              <w:color w:val="0070C0"/>
              <w:sz w:val="20"/>
              <w:szCs w:val="20"/>
            </w:rPr>
            <w:t>Kliknite tukaj, če želite vnesti datum.</w:t>
          </w:r>
        </w:p>
      </w:docPartBody>
    </w:docPart>
    <w:docPart>
      <w:docPartPr>
        <w:name w:val="98A510F648E94CFCBE5A5FE4D5FBB7CA"/>
        <w:category>
          <w:name w:val="Splošno"/>
          <w:gallery w:val="placeholder"/>
        </w:category>
        <w:types>
          <w:type w:val="bbPlcHdr"/>
        </w:types>
        <w:behaviors>
          <w:behavior w:val="content"/>
        </w:behaviors>
        <w:guid w:val="{90D80B33-FC6C-4B8E-AAB0-7150FB341E02}"/>
      </w:docPartPr>
      <w:docPartBody>
        <w:p w:rsidR="00B10C88" w:rsidRDefault="00B10C88" w:rsidP="00B10C88">
          <w:pPr>
            <w:pStyle w:val="98A510F648E94CFCBE5A5FE4D5FBB7C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B0EA7"/>
    <w:rsid w:val="001176F6"/>
    <w:rsid w:val="001752ED"/>
    <w:rsid w:val="00180C12"/>
    <w:rsid w:val="001A5405"/>
    <w:rsid w:val="001F1EA1"/>
    <w:rsid w:val="001F2062"/>
    <w:rsid w:val="00202609"/>
    <w:rsid w:val="002254F8"/>
    <w:rsid w:val="00227269"/>
    <w:rsid w:val="00231C05"/>
    <w:rsid w:val="00254933"/>
    <w:rsid w:val="0027533B"/>
    <w:rsid w:val="002D5E4E"/>
    <w:rsid w:val="002F607E"/>
    <w:rsid w:val="00312288"/>
    <w:rsid w:val="00320149"/>
    <w:rsid w:val="003611F3"/>
    <w:rsid w:val="003A2E44"/>
    <w:rsid w:val="003A5693"/>
    <w:rsid w:val="003B342A"/>
    <w:rsid w:val="003B5BA5"/>
    <w:rsid w:val="003C248C"/>
    <w:rsid w:val="003D1DD4"/>
    <w:rsid w:val="00400F5B"/>
    <w:rsid w:val="00455029"/>
    <w:rsid w:val="00490476"/>
    <w:rsid w:val="00496303"/>
    <w:rsid w:val="004F40A1"/>
    <w:rsid w:val="00523534"/>
    <w:rsid w:val="00573EBF"/>
    <w:rsid w:val="00582FC8"/>
    <w:rsid w:val="005863C5"/>
    <w:rsid w:val="00593CDC"/>
    <w:rsid w:val="005C6F19"/>
    <w:rsid w:val="006328AD"/>
    <w:rsid w:val="00633C5B"/>
    <w:rsid w:val="00645E60"/>
    <w:rsid w:val="00654622"/>
    <w:rsid w:val="006734BB"/>
    <w:rsid w:val="0068115E"/>
    <w:rsid w:val="006900C7"/>
    <w:rsid w:val="006A3235"/>
    <w:rsid w:val="006D55FF"/>
    <w:rsid w:val="006F119F"/>
    <w:rsid w:val="00743665"/>
    <w:rsid w:val="007573D4"/>
    <w:rsid w:val="00757A41"/>
    <w:rsid w:val="00787452"/>
    <w:rsid w:val="00792A56"/>
    <w:rsid w:val="007B522F"/>
    <w:rsid w:val="007E1434"/>
    <w:rsid w:val="007F1DB7"/>
    <w:rsid w:val="007F6222"/>
    <w:rsid w:val="00852538"/>
    <w:rsid w:val="00873D1D"/>
    <w:rsid w:val="0089172A"/>
    <w:rsid w:val="008C0AC2"/>
    <w:rsid w:val="008C2FAB"/>
    <w:rsid w:val="009322B2"/>
    <w:rsid w:val="00944EF2"/>
    <w:rsid w:val="00960B05"/>
    <w:rsid w:val="00963273"/>
    <w:rsid w:val="009B45A1"/>
    <w:rsid w:val="009C29B0"/>
    <w:rsid w:val="009E2A98"/>
    <w:rsid w:val="00A22B92"/>
    <w:rsid w:val="00A4491F"/>
    <w:rsid w:val="00A74378"/>
    <w:rsid w:val="00A761D2"/>
    <w:rsid w:val="00A82195"/>
    <w:rsid w:val="00AC6975"/>
    <w:rsid w:val="00AE0A6D"/>
    <w:rsid w:val="00AF4B46"/>
    <w:rsid w:val="00B10C88"/>
    <w:rsid w:val="00B405D1"/>
    <w:rsid w:val="00B73107"/>
    <w:rsid w:val="00B77719"/>
    <w:rsid w:val="00BA5211"/>
    <w:rsid w:val="00BB0B69"/>
    <w:rsid w:val="00BB1830"/>
    <w:rsid w:val="00BB3C9A"/>
    <w:rsid w:val="00BE7605"/>
    <w:rsid w:val="00BF5986"/>
    <w:rsid w:val="00C16328"/>
    <w:rsid w:val="00C7282C"/>
    <w:rsid w:val="00CB4EAA"/>
    <w:rsid w:val="00D12759"/>
    <w:rsid w:val="00D36A0F"/>
    <w:rsid w:val="00D45DD1"/>
    <w:rsid w:val="00D70956"/>
    <w:rsid w:val="00D90780"/>
    <w:rsid w:val="00D937EA"/>
    <w:rsid w:val="00DA5501"/>
    <w:rsid w:val="00DB4ABE"/>
    <w:rsid w:val="00DD14B4"/>
    <w:rsid w:val="00E06078"/>
    <w:rsid w:val="00E53507"/>
    <w:rsid w:val="00E67675"/>
    <w:rsid w:val="00EB7823"/>
    <w:rsid w:val="00EE3BE9"/>
    <w:rsid w:val="00F04267"/>
    <w:rsid w:val="00F20E1D"/>
    <w:rsid w:val="00F253B6"/>
    <w:rsid w:val="00F32264"/>
    <w:rsid w:val="00F54C4E"/>
    <w:rsid w:val="00F663CA"/>
    <w:rsid w:val="00F77575"/>
    <w:rsid w:val="00FC62C9"/>
    <w:rsid w:val="00FD6398"/>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C29B0"/>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FD074A7A411A4F3FB4C23C20BE8C6D5F">
    <w:name w:val="FD074A7A411A4F3FB4C23C20BE8C6D5F"/>
    <w:rsid w:val="00B10C88"/>
    <w:pPr>
      <w:spacing w:after="160" w:line="259" w:lineRule="auto"/>
    </w:pPr>
  </w:style>
  <w:style w:type="paragraph" w:customStyle="1" w:styleId="1BA626D383E14CFAB965E4A5A75C6E9C">
    <w:name w:val="1BA626D383E14CFAB965E4A5A75C6E9C"/>
    <w:rsid w:val="00B10C88"/>
    <w:pPr>
      <w:spacing w:after="160" w:line="259" w:lineRule="auto"/>
    </w:pPr>
  </w:style>
  <w:style w:type="paragraph" w:customStyle="1" w:styleId="98A510F648E94CFCBE5A5FE4D5FBB7CA">
    <w:name w:val="98A510F648E94CFCBE5A5FE4D5FBB7CA"/>
    <w:rsid w:val="00B10C88"/>
    <w:pPr>
      <w:spacing w:after="160" w:line="259" w:lineRule="auto"/>
    </w:pPr>
  </w:style>
  <w:style w:type="paragraph" w:customStyle="1" w:styleId="BC5054F14A934410B9AA80EA5B669027">
    <w:name w:val="BC5054F14A934410B9AA80EA5B669027"/>
    <w:rsid w:val="009C29B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2.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3.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E759F-574F-4D85-B41C-2627AB581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20</Pages>
  <Words>8549</Words>
  <Characters>48732</Characters>
  <Application>Microsoft Office Word</Application>
  <DocSecurity>0</DocSecurity>
  <Lines>406</Lines>
  <Paragraphs>114</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57167</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181</cp:revision>
  <cp:lastPrinted>2024-07-25T06:05:00Z</cp:lastPrinted>
  <dcterms:created xsi:type="dcterms:W3CDTF">2025-09-12T09:31:00Z</dcterms:created>
  <dcterms:modified xsi:type="dcterms:W3CDTF">2025-10-15T14:27:00Z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